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2562B" w:rsidRDefault="0052562B" w:rsidP="0052562B">
      <w:pPr>
        <w:pStyle w:val="ListParagraph"/>
        <w:ind w:left="0" w:right="119"/>
        <w:contextualSpacing w:val="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96089B">
        <w:rPr>
          <w:rFonts w:ascii="TH SarabunPSK" w:hAnsi="TH SarabunPSK" w:cs="TH SarabunPSK"/>
          <w:b/>
          <w:bCs/>
          <w:sz w:val="36"/>
          <w:szCs w:val="36"/>
          <w:cs/>
        </w:rPr>
        <w:t>ลักษณะสำคัญขององค์การ</w:t>
      </w:r>
    </w:p>
    <w:p w:rsidR="003313BD" w:rsidRPr="0096089B" w:rsidRDefault="002F5935" w:rsidP="003313BD">
      <w:pPr>
        <w:pStyle w:val="ListParagraph"/>
        <w:spacing w:before="240"/>
        <w:ind w:left="0" w:right="119"/>
        <w:contextualSpacing w:val="0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กรมพัฒนาฝีมือแรงงาน</w:t>
      </w:r>
    </w:p>
    <w:p w:rsidR="0052562B" w:rsidRPr="0096089B" w:rsidRDefault="0052562B" w:rsidP="0052562B">
      <w:pPr>
        <w:pStyle w:val="ListParagraph"/>
        <w:ind w:left="0" w:right="119"/>
        <w:contextualSpacing w:val="0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spacing w:after="0" w:line="240" w:lineRule="auto"/>
        <w:ind w:right="11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6089B">
        <w:rPr>
          <w:rFonts w:ascii="TH SarabunPSK" w:hAnsi="TH SarabunPSK" w:cs="TH SarabunPSK"/>
          <w:b/>
          <w:bCs/>
          <w:sz w:val="32"/>
          <w:szCs w:val="32"/>
          <w:cs/>
        </w:rPr>
        <w:t>คำอธิบายการตอบคำถาม</w:t>
      </w:r>
    </w:p>
    <w:p w:rsidR="0052562B" w:rsidRPr="0096089B" w:rsidRDefault="0052562B" w:rsidP="0052562B">
      <w:pPr>
        <w:spacing w:after="0" w:line="240" w:lineRule="auto"/>
        <w:ind w:right="11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6089B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รายงานลักษณะสำคัญขององค์การ </w:t>
      </w:r>
    </w:p>
    <w:p w:rsidR="0052562B" w:rsidRPr="0096089B" w:rsidRDefault="0052562B" w:rsidP="0052562B">
      <w:pPr>
        <w:numPr>
          <w:ilvl w:val="2"/>
          <w:numId w:val="1"/>
        </w:numPr>
        <w:tabs>
          <w:tab w:val="clear" w:pos="3600"/>
          <w:tab w:val="num" w:pos="1800"/>
        </w:tabs>
        <w:spacing w:after="0" w:line="240" w:lineRule="auto"/>
        <w:ind w:left="0" w:right="119" w:firstLine="1440"/>
        <w:jc w:val="thaiDistribute"/>
        <w:rPr>
          <w:rFonts w:ascii="TH SarabunPSK" w:hAnsi="TH SarabunPSK" w:cs="TH SarabunPSK"/>
          <w:i/>
          <w:sz w:val="32"/>
          <w:szCs w:val="32"/>
        </w:rPr>
      </w:pPr>
      <w:r w:rsidRPr="0096089B">
        <w:rPr>
          <w:rFonts w:ascii="TH SarabunPSK" w:hAnsi="TH SarabunPSK" w:cs="TH SarabunPSK"/>
          <w:i/>
          <w:sz w:val="32"/>
          <w:szCs w:val="32"/>
          <w:cs/>
        </w:rPr>
        <w:t xml:space="preserve">ส่วนราชการในที่นี้ หมายถึง </w:t>
      </w:r>
      <w:r w:rsidRPr="0096089B">
        <w:rPr>
          <w:rFonts w:ascii="TH SarabunPSK" w:hAnsi="TH SarabunPSK" w:cs="TH SarabunPSK"/>
          <w:b/>
          <w:bCs/>
          <w:sz w:val="32"/>
          <w:szCs w:val="32"/>
        </w:rPr>
        <w:t>“</w:t>
      </w:r>
      <w:r w:rsidRPr="0096089B">
        <w:rPr>
          <w:rFonts w:ascii="TH SarabunPSK" w:hAnsi="TH SarabunPSK" w:cs="TH SarabunPSK"/>
          <w:b/>
          <w:bCs/>
          <w:sz w:val="32"/>
          <w:szCs w:val="32"/>
          <w:cs/>
        </w:rPr>
        <w:t>ส่วนราชการ</w:t>
      </w:r>
      <w:r w:rsidRPr="0096089B">
        <w:rPr>
          <w:rFonts w:ascii="TH SarabunPSK" w:hAnsi="TH SarabunPSK" w:cs="TH SarabunPSK"/>
          <w:b/>
          <w:bCs/>
          <w:sz w:val="32"/>
          <w:szCs w:val="32"/>
        </w:rPr>
        <w:t>”</w:t>
      </w:r>
      <w:r w:rsidRPr="0096089B">
        <w:rPr>
          <w:rFonts w:ascii="TH SarabunPSK" w:hAnsi="TH SarabunPSK" w:cs="TH SarabunPSK"/>
          <w:i/>
          <w:sz w:val="32"/>
          <w:szCs w:val="32"/>
          <w:cs/>
        </w:rPr>
        <w:t xml:space="preserve"> ที่ดำเนินการตามตัวชี้วัดนี้ </w:t>
      </w:r>
    </w:p>
    <w:p w:rsidR="0052562B" w:rsidRPr="0096089B" w:rsidRDefault="0052562B" w:rsidP="0052562B">
      <w:pPr>
        <w:numPr>
          <w:ilvl w:val="2"/>
          <w:numId w:val="1"/>
        </w:numPr>
        <w:tabs>
          <w:tab w:val="clear" w:pos="3600"/>
          <w:tab w:val="num" w:pos="1800"/>
        </w:tabs>
        <w:spacing w:after="0" w:line="240" w:lineRule="auto"/>
        <w:ind w:left="0" w:right="119" w:firstLine="1440"/>
        <w:jc w:val="thaiDistribute"/>
        <w:rPr>
          <w:rFonts w:ascii="TH SarabunPSK" w:hAnsi="TH SarabunPSK" w:cs="TH SarabunPSK"/>
          <w:iCs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>การจัดทำลักษณะสำคัญขององค์การ ให้ส่วนราชการพิจารณาบทบาทหน้าที่ ผู้รับบริการ หรือการบริหารจัดการครอบคลุมทุกหน่วยงานที่อยู่ในสังกัดของส่วนราชการ</w:t>
      </w:r>
    </w:p>
    <w:p w:rsidR="0052562B" w:rsidRPr="0096089B" w:rsidRDefault="0052562B" w:rsidP="0052562B">
      <w:pPr>
        <w:numPr>
          <w:ilvl w:val="2"/>
          <w:numId w:val="1"/>
        </w:numPr>
        <w:tabs>
          <w:tab w:val="clear" w:pos="3600"/>
          <w:tab w:val="num" w:pos="1800"/>
        </w:tabs>
        <w:spacing w:after="0" w:line="240" w:lineRule="auto"/>
        <w:ind w:left="0" w:right="119" w:firstLine="1440"/>
        <w:jc w:val="thaiDistribute"/>
        <w:rPr>
          <w:rFonts w:ascii="TH SarabunPSK" w:hAnsi="TH SarabunPSK" w:cs="TH SarabunPSK"/>
          <w:iCs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>การ</w:t>
      </w:r>
      <w:r w:rsidRPr="0096089B">
        <w:rPr>
          <w:rFonts w:ascii="TH SarabunPSK" w:eastAsia="EucrosiaUPCBold" w:hAnsi="TH SarabunPSK" w:cs="TH SarabunPSK"/>
          <w:snapToGrid w:val="0"/>
          <w:sz w:val="32"/>
          <w:szCs w:val="32"/>
          <w:cs/>
          <w:lang w:eastAsia="th-TH"/>
        </w:rPr>
        <w:t>ตอบคำถามจะต้องพิจารณาถึงการปฏิบัติงานที่มีความเชื่อมโยงและสอดคล้องกันทั้งองค์การตามเกณฑ์คุณภาพการบริหารจัดการภาครัฐ</w:t>
      </w:r>
    </w:p>
    <w:p w:rsidR="0052562B" w:rsidRPr="0096089B" w:rsidRDefault="0052562B" w:rsidP="0052562B">
      <w:pPr>
        <w:numPr>
          <w:ilvl w:val="2"/>
          <w:numId w:val="1"/>
        </w:numPr>
        <w:tabs>
          <w:tab w:val="clear" w:pos="3600"/>
          <w:tab w:val="num" w:pos="1800"/>
        </w:tabs>
        <w:spacing w:after="0" w:line="240" w:lineRule="auto"/>
        <w:ind w:left="0" w:right="119" w:firstLine="1440"/>
        <w:jc w:val="thaiDistribute"/>
        <w:rPr>
          <w:rFonts w:ascii="TH SarabunPSK" w:hAnsi="TH SarabunPSK" w:cs="TH SarabunPSK"/>
          <w:i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>คำถาม</w:t>
      </w:r>
      <w:r w:rsidRPr="0096089B">
        <w:rPr>
          <w:rFonts w:ascii="TH SarabunPSK" w:hAnsi="TH SarabunPSK" w:cs="TH SarabunPSK"/>
          <w:i/>
          <w:sz w:val="32"/>
          <w:szCs w:val="32"/>
          <w:cs/>
        </w:rPr>
        <w:t>ที่</w:t>
      </w:r>
      <w:r w:rsidRPr="0096089B">
        <w:rPr>
          <w:rFonts w:ascii="TH SarabunPSK" w:hAnsi="TH SarabunPSK" w:cs="TH SarabunPSK"/>
          <w:sz w:val="32"/>
          <w:szCs w:val="32"/>
          <w:cs/>
        </w:rPr>
        <w:t>ส่วนราชการ</w:t>
      </w:r>
      <w:r w:rsidRPr="0096089B">
        <w:rPr>
          <w:rFonts w:ascii="TH SarabunPSK" w:hAnsi="TH SarabunPSK" w:cs="TH SarabunPSK"/>
          <w:i/>
          <w:sz w:val="32"/>
          <w:szCs w:val="32"/>
          <w:cs/>
        </w:rPr>
        <w:t xml:space="preserve">มีลักษณะงานไม่เกี่ยวข้องกับเรื่องนั้น ให้ตอบว่า </w:t>
      </w:r>
      <w:r w:rsidRPr="0096089B">
        <w:rPr>
          <w:rFonts w:ascii="TH SarabunPSK" w:hAnsi="TH SarabunPSK" w:cs="TH SarabunPSK"/>
          <w:iCs/>
          <w:sz w:val="32"/>
          <w:szCs w:val="32"/>
        </w:rPr>
        <w:t>“</w:t>
      </w:r>
      <w:r w:rsidRPr="0096089B">
        <w:rPr>
          <w:rFonts w:ascii="TH SarabunPSK" w:hAnsi="TH SarabunPSK" w:cs="TH SarabunPSK"/>
          <w:i/>
          <w:sz w:val="32"/>
          <w:szCs w:val="32"/>
          <w:cs/>
        </w:rPr>
        <w:t>ส่วนราชการมีลักษณะงานไม่เกี่ยวข้องกับคำถามในข้อนี้</w:t>
      </w:r>
      <w:r w:rsidRPr="0096089B">
        <w:rPr>
          <w:rFonts w:ascii="TH SarabunPSK" w:hAnsi="TH SarabunPSK" w:cs="TH SarabunPSK"/>
          <w:i/>
          <w:sz w:val="32"/>
          <w:szCs w:val="32"/>
        </w:rPr>
        <w:t>”</w:t>
      </w:r>
    </w:p>
    <w:p w:rsidR="0052562B" w:rsidRPr="0096089B" w:rsidRDefault="0052562B" w:rsidP="0052562B">
      <w:pPr>
        <w:numPr>
          <w:ilvl w:val="2"/>
          <w:numId w:val="1"/>
        </w:numPr>
        <w:tabs>
          <w:tab w:val="clear" w:pos="3600"/>
          <w:tab w:val="num" w:pos="1800"/>
        </w:tabs>
        <w:spacing w:after="0" w:line="240" w:lineRule="auto"/>
        <w:ind w:left="0" w:right="119" w:firstLine="144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i/>
          <w:sz w:val="32"/>
          <w:szCs w:val="32"/>
          <w:cs/>
        </w:rPr>
        <w:t>การตอบคำถาม ให้ส่วนราชการอธิบาย</w:t>
      </w:r>
      <w:r w:rsidRPr="0096089B">
        <w:rPr>
          <w:rFonts w:ascii="TH SarabunPSK" w:hAnsi="TH SarabunPSK" w:cs="TH SarabunPSK"/>
          <w:b/>
          <w:bCs/>
          <w:i/>
          <w:sz w:val="32"/>
          <w:szCs w:val="32"/>
          <w:u w:val="single"/>
          <w:cs/>
        </w:rPr>
        <w:t>บริบทที่สำคัญขององค์การ</w:t>
      </w:r>
      <w:r w:rsidRPr="0096089B">
        <w:rPr>
          <w:rFonts w:ascii="TH SarabunPSK" w:hAnsi="TH SarabunPSK" w:cs="TH SarabunPSK"/>
          <w:i/>
          <w:sz w:val="32"/>
          <w:szCs w:val="32"/>
          <w:cs/>
        </w:rPr>
        <w:t xml:space="preserve">ที่เกี่ยวข้องในแต่ละคำถาม โดยใช้วิธีการพรรณาความ ใช้แผนภาพประกอบ หรือใช้ตาราง ตามความเหมาะสมในแต่ละคำถาม </w:t>
      </w:r>
    </w:p>
    <w:p w:rsidR="0052562B" w:rsidRPr="0096089B" w:rsidRDefault="0052562B" w:rsidP="0052562B">
      <w:pPr>
        <w:spacing w:after="0" w:line="240" w:lineRule="auto"/>
        <w:ind w:right="119"/>
        <w:jc w:val="thaiDistribute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spacing w:after="0" w:line="240" w:lineRule="auto"/>
        <w:ind w:left="1440" w:right="119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spacing w:after="0" w:line="240" w:lineRule="auto"/>
        <w:ind w:left="1440" w:right="119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spacing w:after="0" w:line="240" w:lineRule="auto"/>
        <w:ind w:left="1440" w:right="119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spacing w:after="0" w:line="240" w:lineRule="auto"/>
        <w:ind w:left="1440" w:right="119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spacing w:after="0" w:line="240" w:lineRule="auto"/>
        <w:ind w:left="1440" w:right="119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spacing w:after="0" w:line="240" w:lineRule="auto"/>
        <w:ind w:left="1440" w:right="119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spacing w:after="0" w:line="240" w:lineRule="auto"/>
        <w:ind w:left="1440" w:right="119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spacing w:after="0" w:line="240" w:lineRule="auto"/>
        <w:ind w:left="1440" w:right="119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spacing w:after="0" w:line="240" w:lineRule="auto"/>
        <w:ind w:left="1440" w:right="119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spacing w:after="0" w:line="240" w:lineRule="auto"/>
        <w:ind w:left="1440" w:right="119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spacing w:after="0" w:line="240" w:lineRule="auto"/>
        <w:ind w:left="1440" w:right="119"/>
        <w:rPr>
          <w:rFonts w:ascii="TH SarabunPSK" w:hAnsi="TH SarabunPSK" w:cs="TH SarabunPSK"/>
          <w:sz w:val="32"/>
          <w:szCs w:val="32"/>
        </w:rPr>
      </w:pPr>
    </w:p>
    <w:p w:rsidR="0052562B" w:rsidRDefault="0052562B" w:rsidP="0052562B">
      <w:pPr>
        <w:ind w:right="119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:rsidR="0052562B" w:rsidRPr="0096089B" w:rsidRDefault="00EE029A" w:rsidP="0052562B">
      <w:pPr>
        <w:spacing w:after="0" w:line="240" w:lineRule="auto"/>
        <w:ind w:right="119"/>
        <w:jc w:val="center"/>
        <w:rPr>
          <w:rFonts w:ascii="TH SarabunPSK" w:hAnsi="TH SarabunPSK" w:cs="TH SarabunPSK"/>
          <w:b/>
          <w:bCs/>
          <w:szCs w:val="32"/>
        </w:rPr>
      </w:pPr>
      <w:r>
        <w:rPr>
          <w:rFonts w:ascii="TH SarabunPSK" w:hAnsi="TH SarabunPSK" w:cs="TH SarabunPSK"/>
          <w:noProof/>
        </w:rPr>
        <w:lastRenderedPageBreak/>
        <w:pict>
          <v:roundrect id="Rounded Rectangle 26" o:spid="_x0000_s1026" style="position:absolute;left:0;text-align:left;margin-left:147.75pt;margin-top:-5.9pt;width:152.8pt;height:32.25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" fillcolor="#d8d8d8">
            <v:shadow on="t" opacity=".5" offset="3pt,-3pt"/>
          </v:roundrect>
        </w:pict>
      </w:r>
      <w:r w:rsidR="0052562B" w:rsidRPr="0096089B">
        <w:rPr>
          <w:rFonts w:ascii="TH SarabunPSK" w:hAnsi="TH SarabunPSK" w:cs="TH SarabunPSK"/>
          <w:b/>
          <w:bCs/>
          <w:szCs w:val="32"/>
          <w:cs/>
        </w:rPr>
        <w:t>ลักษณะสำคัญขององค์การ</w:t>
      </w:r>
    </w:p>
    <w:p w:rsidR="0052562B" w:rsidRDefault="0052562B" w:rsidP="0052562B">
      <w:pPr>
        <w:pStyle w:val="NormalWeb"/>
        <w:spacing w:before="0" w:beforeAutospacing="0" w:after="0" w:afterAutospacing="0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pStyle w:val="NormalWeb"/>
        <w:spacing w:before="0" w:beforeAutospacing="0" w:after="0" w:afterAutospacing="0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>ลักษณะสำคัญขององค์การ คือ ภาพรวมของส่วนราชการ สิ่งสำคัญที่มีอิทธิพลต่อวิธีการดำเนินงานและความท้าทายสำคัญที่ส่วนราชการเผชิญอยู่</w:t>
      </w:r>
    </w:p>
    <w:p w:rsidR="0052562B" w:rsidRPr="0096089B" w:rsidRDefault="0052562B" w:rsidP="0052562B">
      <w:pPr>
        <w:pStyle w:val="NormalWeb"/>
        <w:tabs>
          <w:tab w:val="left" w:pos="9000"/>
        </w:tabs>
        <w:spacing w:before="240" w:beforeAutospacing="0" w:after="240" w:afterAutospacing="0"/>
        <w:ind w:right="119"/>
        <w:jc w:val="center"/>
        <w:rPr>
          <w:rFonts w:ascii="TH SarabunPSK" w:hAnsi="TH SarabunPSK" w:cs="TH SarabunPSK"/>
          <w:bCs/>
          <w:iCs/>
          <w:sz w:val="32"/>
          <w:szCs w:val="32"/>
        </w:rPr>
      </w:pPr>
      <w:r w:rsidRPr="0096089B">
        <w:rPr>
          <w:rFonts w:ascii="TH SarabunPSK" w:hAnsi="TH SarabunPSK" w:cs="TH SarabunPSK"/>
          <w:bCs/>
          <w:iCs/>
          <w:sz w:val="32"/>
          <w:szCs w:val="32"/>
          <w:cs/>
        </w:rPr>
        <w:t>กรุณาตอบคำถามดังต่อไปนี้</w:t>
      </w:r>
    </w:p>
    <w:p w:rsidR="0052562B" w:rsidRPr="0096089B" w:rsidRDefault="0052562B" w:rsidP="0052562B">
      <w:pPr>
        <w:shd w:val="clear" w:color="auto" w:fill="FBD4B4" w:themeFill="accent6" w:themeFillTint="66"/>
        <w:spacing w:after="0" w:line="240" w:lineRule="auto"/>
        <w:ind w:right="119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6089B">
        <w:rPr>
          <w:rFonts w:ascii="TH SarabunPSK" w:hAnsi="TH SarabunPSK" w:cs="TH SarabunPSK"/>
          <w:b/>
          <w:bCs/>
          <w:sz w:val="32"/>
          <w:szCs w:val="32"/>
          <w:cs/>
        </w:rPr>
        <w:t>1. ลักษณะองค์การ : คุณลักษณะสำคัญของสวนราชการคืออะไร</w:t>
      </w:r>
    </w:p>
    <w:p w:rsidR="0052562B" w:rsidRPr="0096089B" w:rsidRDefault="0052562B" w:rsidP="0052562B">
      <w:pPr>
        <w:spacing w:before="240"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>ให้อธิบายถึงสภาพแวดล้อมการดำเนินงานของสวนราชการและความสัมพันธ์ที่สำคัญกับผู้รับบริการและผู้มีสวนได้สวนเสียสวนราชการอื่น และประชาชนโดยรวม</w:t>
      </w:r>
    </w:p>
    <w:p w:rsidR="0052562B" w:rsidRPr="0096089B" w:rsidRDefault="0052562B" w:rsidP="0052562B">
      <w:pPr>
        <w:spacing w:after="0" w:line="240" w:lineRule="auto"/>
        <w:ind w:right="119"/>
        <w:jc w:val="thaiDistribute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shd w:val="clear" w:color="auto" w:fill="FDE9D9" w:themeFill="accent6" w:themeFillTint="33"/>
        <w:spacing w:after="0" w:line="240" w:lineRule="auto"/>
        <w:ind w:right="119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6089B">
        <w:rPr>
          <w:rFonts w:ascii="TH SarabunPSK" w:hAnsi="TH SarabunPSK" w:cs="TH SarabunPSK"/>
          <w:b/>
          <w:bCs/>
          <w:sz w:val="32"/>
          <w:szCs w:val="32"/>
          <w:cs/>
        </w:rPr>
        <w:t>ก. สภาพแวดล้อมของสวนราชการ</w:t>
      </w:r>
    </w:p>
    <w:p w:rsidR="00E357D5" w:rsidRDefault="00E357D5" w:rsidP="00E357D5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>(1)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 xml:space="preserve">พันธกิจหรือหน้าที่ตามกฎหมาย </w:t>
      </w:r>
    </w:p>
    <w:p w:rsidR="00553006" w:rsidRDefault="00553006" w:rsidP="00553006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พันธกิจหรือหน้าที่หลักตามกฎหมายของส่วนราชการคืออะไรบ้าง</w:t>
      </w:r>
    </w:p>
    <w:p w:rsidR="008D1A5E" w:rsidRPr="00643CC7" w:rsidRDefault="008D1A5E" w:rsidP="00920B92">
      <w:pPr>
        <w:pStyle w:val="Title"/>
        <w:rPr>
          <w:spacing w:val="-4"/>
        </w:rPr>
      </w:pPr>
      <w:r>
        <w:rPr>
          <w:rFonts w:hint="cs"/>
          <w:cs/>
        </w:rPr>
        <w:t xml:space="preserve">           ตาม</w:t>
      </w:r>
      <w:r w:rsidRPr="00E8442F">
        <w:rPr>
          <w:rFonts w:hint="cs"/>
          <w:cs/>
        </w:rPr>
        <w:t>กฎกระทรวงแบ่งส่วนราชการกรมพัฒนาฝีมือ</w:t>
      </w:r>
      <w:r>
        <w:rPr>
          <w:rFonts w:hint="cs"/>
          <w:cs/>
        </w:rPr>
        <w:t xml:space="preserve">แรงงาน กระทรวงแรงงาน พ.ศ. 2559 </w:t>
      </w:r>
      <w:r w:rsidRPr="00E8442F">
        <w:rPr>
          <w:rFonts w:hint="cs"/>
          <w:cs/>
        </w:rPr>
        <w:t>โดย</w:t>
      </w:r>
      <w:r>
        <w:rPr>
          <w:cs/>
        </w:rPr>
        <w:t>กำหนดให้ก</w:t>
      </w:r>
      <w:r>
        <w:rPr>
          <w:rFonts w:hint="cs"/>
          <w:cs/>
        </w:rPr>
        <w:t>รม</w:t>
      </w:r>
      <w:r w:rsidRPr="00643CC7">
        <w:rPr>
          <w:cs/>
        </w:rPr>
        <w:t>มี</w:t>
      </w:r>
      <w:r w:rsidRPr="00643CC7">
        <w:rPr>
          <w:rFonts w:hint="cs"/>
          <w:cs/>
        </w:rPr>
        <w:t>ภารกิจเกี่ยวกับการส่งเสริมการพัฒนาศักยภาพกำลังแรงงานและผู้ประกอบกิจการ เพื่อให้กำลังแรงงานมี</w:t>
      </w:r>
      <w:r w:rsidRPr="00E8442F">
        <w:rPr>
          <w:rFonts w:hint="cs"/>
          <w:spacing w:val="-14"/>
          <w:cs/>
        </w:rPr>
        <w:t>ฝีมือได้มาตรฐาน ในระดับสากล มีความรู้</w:t>
      </w:r>
      <w:r w:rsidRPr="0034462A">
        <w:rPr>
          <w:rFonts w:hint="cs"/>
          <w:cs/>
        </w:rPr>
        <w:t>ความสามารถในการประกอบอาชีพสอดคล้องกับ</w:t>
      </w:r>
      <w:r w:rsidRPr="00B623F1">
        <w:rPr>
          <w:rFonts w:hint="cs"/>
          <w:spacing w:val="-12"/>
          <w:cs/>
        </w:rPr>
        <w:t>ความต้องการของตลาดแรงงานทั้งในเชิง</w:t>
      </w:r>
      <w:r w:rsidR="00041447">
        <w:rPr>
          <w:rFonts w:hint="cs"/>
          <w:spacing w:val="-12"/>
          <w:cs/>
        </w:rPr>
        <w:t xml:space="preserve">ปริมาณและคุณภาพ </w:t>
      </w:r>
      <w:r w:rsidRPr="00B623F1">
        <w:rPr>
          <w:rFonts w:hint="cs"/>
          <w:spacing w:val="-12"/>
          <w:cs/>
        </w:rPr>
        <w:t>พัฒนาประสิทธิภาพของผู้ประกอบกิจการให้</w:t>
      </w:r>
      <w:r w:rsidRPr="006114CF">
        <w:rPr>
          <w:rFonts w:hint="cs"/>
          <w:spacing w:val="-6"/>
          <w:cs/>
        </w:rPr>
        <w:t>สามารถแข่งขันได้</w:t>
      </w:r>
      <w:r w:rsidRPr="00884774">
        <w:rPr>
          <w:rFonts w:hint="cs"/>
          <w:spacing w:val="6"/>
          <w:cs/>
        </w:rPr>
        <w:t>ในตลาดโลก และ</w:t>
      </w:r>
      <w:r w:rsidRPr="00643CC7">
        <w:rPr>
          <w:rFonts w:hint="cs"/>
          <w:spacing w:val="-4"/>
          <w:cs/>
        </w:rPr>
        <w:t xml:space="preserve">ควบคุมกำกับดูแลการประกอบอาชีพที่อาจจะเป็นอันตรายต่อสาธารณะหรือต้องใช้ผู้มีความรู้ความสามารถ </w:t>
      </w:r>
    </w:p>
    <w:p w:rsidR="00A0052C" w:rsidRDefault="00A0052C" w:rsidP="00A0052C">
      <w:pPr>
        <w:tabs>
          <w:tab w:val="left" w:pos="1134"/>
        </w:tabs>
        <w:spacing w:after="0" w:line="240" w:lineRule="auto"/>
        <w:ind w:right="119" w:hanging="142"/>
        <w:rPr>
          <w:rFonts w:ascii="TH SarabunPSK" w:hAnsi="TH SarabunPSK" w:cs="TH SarabunPSK"/>
          <w:sz w:val="32"/>
          <w:szCs w:val="32"/>
        </w:rPr>
      </w:pPr>
    </w:p>
    <w:p w:rsidR="00A0052C" w:rsidRPr="00A0052C" w:rsidRDefault="00A0052C" w:rsidP="00A0052C">
      <w:pPr>
        <w:tabs>
          <w:tab w:val="left" w:pos="1134"/>
        </w:tabs>
        <w:spacing w:after="0" w:line="240" w:lineRule="auto"/>
        <w:ind w:right="119" w:hanging="142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0052C">
        <w:rPr>
          <w:rFonts w:ascii="TH SarabunPSK" w:hAnsi="TH SarabunPSK" w:cs="TH SarabunPSK" w:hint="cs"/>
          <w:b/>
          <w:bCs/>
          <w:sz w:val="32"/>
          <w:szCs w:val="32"/>
          <w:cs/>
        </w:rPr>
        <w:t>ตารางที่ 1 พันธกิจหรือหน้าที่ตามกฎหมาย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76"/>
        <w:gridCol w:w="6866"/>
      </w:tblGrid>
      <w:tr w:rsidR="00EC587F" w:rsidTr="0052095D">
        <w:tc>
          <w:tcPr>
            <w:tcW w:w="2376" w:type="dxa"/>
          </w:tcPr>
          <w:p w:rsidR="00EC587F" w:rsidRPr="00553006" w:rsidRDefault="00EC587F" w:rsidP="0052095D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5300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พันธกิจ</w:t>
            </w:r>
          </w:p>
          <w:p w:rsidR="0052095D" w:rsidRDefault="0052095D" w:rsidP="0052095D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กรมพัฒนาฝีมือแรงงาน</w:t>
            </w:r>
          </w:p>
          <w:p w:rsidR="0052095D" w:rsidRDefault="0052095D" w:rsidP="0052095D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(พ.ศ. 2560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2564)</w:t>
            </w:r>
          </w:p>
        </w:tc>
        <w:tc>
          <w:tcPr>
            <w:tcW w:w="6866" w:type="dxa"/>
          </w:tcPr>
          <w:p w:rsidR="00EC587F" w:rsidRDefault="00EC587F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1. พัฒนาศักยภาพแรงงานสู่มาตรฐานสากลและแข่งขันได้</w:t>
            </w:r>
          </w:p>
          <w:p w:rsidR="00EC587F" w:rsidRDefault="00EC587F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2. พัฒนาระบบการพัฒนาฝีมือแรงงานรองรับนวัตกรรมและเทคโนโลยีที่เปลี่ยนแปลง</w:t>
            </w:r>
          </w:p>
          <w:p w:rsidR="0052095D" w:rsidRDefault="0052095D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ส่งเสริมการมีส่วนร่วมและสร้าง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เครือข่าย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การพัฒนาฝีมือแรงงาน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:rsidR="0052095D" w:rsidRDefault="0052095D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พัฒนาระบบการบริหารจัดการองค์การให้มีประสิทธิภาพ</w:t>
            </w:r>
          </w:p>
          <w:p w:rsidR="00EC587F" w:rsidRDefault="00EC587F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C587F" w:rsidTr="0052095D">
        <w:tc>
          <w:tcPr>
            <w:tcW w:w="2376" w:type="dxa"/>
          </w:tcPr>
          <w:p w:rsidR="00EC587F" w:rsidRPr="00553006" w:rsidRDefault="0052095D" w:rsidP="0052095D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5300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หน้าที่ตามกฎหมาย</w:t>
            </w:r>
          </w:p>
        </w:tc>
        <w:tc>
          <w:tcPr>
            <w:tcW w:w="6866" w:type="dxa"/>
          </w:tcPr>
          <w:p w:rsidR="00EC587F" w:rsidRDefault="0052095D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="00EC587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ดำเนินการตามกฎหมายว่าด้วยการส่งเสริมการพัฒนาฝีมือแรงงาน กฎหมายว่าด้วยการจัดหางานและคุ้มครองคนหางาน เฉพาะในส่วนที่เกี่ยวข้องกับสถานทดสอบฝีมือแรงงานและการทดสอบฝีมือแรงงาน และกฎหมายอื่นที่เกี่ยวข้อง</w:t>
            </w:r>
          </w:p>
          <w:p w:rsidR="0052095D" w:rsidRDefault="0052095D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2. กำหนดนโยบาย ยุทธศาสตร์ แผนงาน และแนวทางในการพัฒนากำลังแรงงานของประเทศ ตลอดจนประสานแผนการฝึกอาชีพของทุกหน่วยงานทั้งภาครัฐและภาคเอกชน</w:t>
            </w:r>
          </w:p>
          <w:p w:rsidR="0052095D" w:rsidRDefault="0052095D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3. จัดทำและพัฒนามาตรฐานฝีมือแรงงานให้สอดคล้องกับมาตรฐานสากลและความต้องการของตลาดแรงงาน การจัดแข่งขันฝีมือแรงงานทั้งในประเทศและต่างประเทศ พัฒนาระบบการรับรองความรู้ความสามารถ และพัฒนาระบบการ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บริหารจัดการกองทุนพัฒนาฝีมือแรงงาน</w:t>
            </w:r>
          </w:p>
          <w:p w:rsidR="0052095D" w:rsidRDefault="0052095D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4. ส่งเสริม</w:t>
            </w:r>
            <w:r w:rsidR="00CB2867"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และพัฒนาระบบและรูปแบบการพัฒนากำลังแรงงาน การพัฒนาศักยภาพแรงงานและผู้ประกอบกิจการ การฝึกอบรมฝีมือแรงงาน การทดสอบมาตรฐานฝีมือแรงงาน และการออกหนังสือรับรองมาตรฐานฝีมือแรงงานทั้งในประเทศและต่างประเทศ</w:t>
            </w:r>
          </w:p>
          <w:p w:rsidR="00CB2867" w:rsidRDefault="00CB2867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5. ส่งเสริมและประสานความร่วมมืดให้ภาครัฐและภาคเอกชนมีส่วนร่วมในการดำเนินการเกี่ยวกับการฝึกอบรมฝีมือแรงงาน มาตรฐานฝีมือแรงงาน การรับรองความรู้ความสามารถ และการส่งเสริมเครือข่ายการพัฒนาฝีมือแรงงาน</w:t>
            </w:r>
          </w:p>
          <w:p w:rsidR="00352E14" w:rsidRDefault="00352E14" w:rsidP="00352E14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6. ดำเนินการเกี่ยวกับการเป็นศูนย์ข้อมูลสารสนเทศการพัฒนากำลังแรงงานของประเทศ</w:t>
            </w:r>
          </w:p>
          <w:p w:rsidR="00EC587F" w:rsidRDefault="00352E14" w:rsidP="00352E14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7. ปฏิบัติการอื่นใดตามกฎหมายกำหนดให้เป็นอำนาจหน้าที่ของกรมตามที่รัฐมนตรีหรือคณะรัฐมนตรีมอบหมาย</w:t>
            </w:r>
          </w:p>
        </w:tc>
      </w:tr>
    </w:tbl>
    <w:p w:rsidR="00AC6EC6" w:rsidRPr="00EC587F" w:rsidRDefault="00AC6EC6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52562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ความสำคัญเชิงเปรียบเทียบของพันธกิจหรือหน้าที่ต่อความสำเร็จของส่วนราชการคืออะไร</w:t>
      </w:r>
    </w:p>
    <w:p w:rsidR="001A1C75" w:rsidRDefault="001A1C75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</w:t>
      </w:r>
      <w:r>
        <w:rPr>
          <w:rFonts w:ascii="TH SarabunPSK" w:hAnsi="TH SarabunPSK" w:cs="TH SarabunPSK" w:hint="cs"/>
          <w:sz w:val="32"/>
          <w:szCs w:val="32"/>
          <w:cs/>
        </w:rPr>
        <w:t>ความสำเร็จของกรมพัฒนาฝีมือแรงงาน</w:t>
      </w:r>
      <w:r w:rsidR="00104C1A">
        <w:rPr>
          <w:rFonts w:ascii="TH SarabunPSK" w:hAnsi="TH SarabunPSK" w:cs="TH SarabunPSK" w:hint="cs"/>
          <w:sz w:val="32"/>
          <w:szCs w:val="32"/>
          <w:cs/>
        </w:rPr>
        <w:t>ไปสู่เป้าหมายตามวิสัยทัศน์</w:t>
      </w:r>
      <w:r w:rsidR="008D1A5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คือ </w:t>
      </w:r>
      <w:r w:rsidR="008D1A5E">
        <w:rPr>
          <w:rFonts w:ascii="TH SarabunPSK" w:hAnsi="TH SarabunPSK" w:cs="TH SarabunPSK" w:hint="cs"/>
          <w:sz w:val="32"/>
          <w:szCs w:val="32"/>
          <w:cs/>
        </w:rPr>
        <w:t>“</w:t>
      </w:r>
      <w:r>
        <w:rPr>
          <w:rFonts w:ascii="TH SarabunPSK" w:hAnsi="TH SarabunPSK" w:cs="TH SarabunPSK" w:hint="cs"/>
          <w:sz w:val="32"/>
          <w:szCs w:val="32"/>
          <w:cs/>
        </w:rPr>
        <w:t>พัฒนาทักษะคนทำงานทุกระดับและผู้ประกอบกิจการให้มีผลิตภาพสูง</w:t>
      </w:r>
      <w:r w:rsidR="00CF03D0"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</w:rPr>
        <w:t xml:space="preserve"> สู่ </w:t>
      </w:r>
      <w:r w:rsidR="00CF03D0">
        <w:rPr>
          <w:rFonts w:ascii="TH SarabunPSK" w:eastAsia="Times New Roman" w:hAnsi="TH SarabunPSK" w:cs="TH SarabunPSK"/>
          <w:color w:val="000000" w:themeColor="text1"/>
          <w:sz w:val="30"/>
          <w:szCs w:val="30"/>
        </w:rPr>
        <w:t>Thailand 4.0</w:t>
      </w:r>
      <w:r w:rsidR="008D1A5E">
        <w:rPr>
          <w:rFonts w:ascii="TH SarabunPSK" w:hAnsi="TH SarabunPSK" w:cs="TH SarabunPSK" w:hint="cs"/>
          <w:sz w:val="32"/>
          <w:szCs w:val="32"/>
          <w:cs/>
        </w:rPr>
        <w:t>”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โดยมีเป้าหมาย</w:t>
      </w:r>
      <w:r w:rsidR="008D1A5E">
        <w:rPr>
          <w:rFonts w:ascii="TH SarabunPSK" w:hAnsi="TH SarabunPSK" w:cs="TH SarabunPSK" w:hint="cs"/>
          <w:sz w:val="32"/>
          <w:szCs w:val="32"/>
          <w:cs/>
        </w:rPr>
        <w:t>ตามที่กำหนดไว้ในยุทธศาสตร์</w:t>
      </w:r>
      <w:r w:rsidR="00104C1A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8D1A5E">
        <w:rPr>
          <w:rFonts w:ascii="TH SarabunPSK" w:hAnsi="TH SarabunPSK" w:cs="TH SarabunPSK" w:hint="cs"/>
          <w:sz w:val="32"/>
          <w:szCs w:val="32"/>
          <w:cs/>
        </w:rPr>
        <w:t xml:space="preserve">กรมพัฒนาฝีมือแรงงาน พ.ศ. 2560 </w:t>
      </w:r>
      <w:r w:rsidR="008D1A5E">
        <w:rPr>
          <w:rFonts w:ascii="TH SarabunPSK" w:hAnsi="TH SarabunPSK" w:cs="TH SarabunPSK"/>
          <w:sz w:val="32"/>
          <w:szCs w:val="32"/>
          <w:cs/>
        </w:rPr>
        <w:t>–</w:t>
      </w:r>
      <w:r w:rsidR="008D1A5E">
        <w:rPr>
          <w:rFonts w:ascii="TH SarabunPSK" w:hAnsi="TH SarabunPSK" w:cs="TH SarabunPSK" w:hint="cs"/>
          <w:sz w:val="32"/>
          <w:szCs w:val="32"/>
          <w:cs/>
        </w:rPr>
        <w:t xml:space="preserve"> 2561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คือ 1) ผลิตภาพแรงงานเพิ่มขึ้นร้อยละ 2.5 </w:t>
      </w:r>
      <w:r w:rsidR="00DC4758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ต่อปี 2) คนทำงานไม่น้อยกว่าร้อยละ 50 มีผลิตภาพเพิ่มขึ้น 3) ผลิตภาพแรงงานในสถานประกอบกิจการเพิ่มขึ้นไม่น้อยกว่า ร้อยละ 7 ต่อไป </w:t>
      </w:r>
      <w:r w:rsidR="008D1A5E">
        <w:rPr>
          <w:rFonts w:ascii="TH SarabunPSK" w:hAnsi="TH SarabunPSK" w:cs="TH SarabunPSK" w:hint="cs"/>
          <w:sz w:val="32"/>
          <w:szCs w:val="32"/>
          <w:cs/>
        </w:rPr>
        <w:t>ซึ่ง</w:t>
      </w:r>
      <w:r>
        <w:rPr>
          <w:rFonts w:ascii="TH SarabunPSK" w:hAnsi="TH SarabunPSK" w:cs="TH SarabunPSK" w:hint="cs"/>
          <w:sz w:val="32"/>
          <w:szCs w:val="32"/>
          <w:cs/>
        </w:rPr>
        <w:t>ได้กำหนดพันธกิจเพื่อให้บรรลุความสำเร็จของกรม ดังนี้</w:t>
      </w:r>
    </w:p>
    <w:p w:rsidR="00DC4758" w:rsidRDefault="00DC4758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9620E7" w:rsidRPr="00A0052C" w:rsidRDefault="009620E7" w:rsidP="009620E7">
      <w:pPr>
        <w:tabs>
          <w:tab w:val="left" w:pos="1134"/>
        </w:tabs>
        <w:spacing w:after="0" w:line="240" w:lineRule="auto"/>
        <w:ind w:right="119" w:hanging="142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0052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ตารางที่ </w:t>
      </w:r>
      <w:r w:rsidR="00A0052C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A0052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ความสำคัญเชิงเปรียบเทียบของพันธกิจทั้ง 4 ด้านต่อความสำเร็จของส่วนราชการ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40"/>
        <w:gridCol w:w="7702"/>
      </w:tblGrid>
      <w:tr w:rsidR="003F0C88" w:rsidTr="009620E7">
        <w:tc>
          <w:tcPr>
            <w:tcW w:w="2943" w:type="dxa"/>
          </w:tcPr>
          <w:p w:rsidR="003F0C88" w:rsidRPr="00DC4758" w:rsidRDefault="009620E7" w:rsidP="009620E7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C4758">
              <w:rPr>
                <w:rFonts w:ascii="TH SarabunPSK" w:hAnsi="TH SarabunPSK" w:cs="TH SarabunPSK" w:hint="cs"/>
                <w:sz w:val="32"/>
                <w:szCs w:val="32"/>
                <w:cs/>
              </w:rPr>
              <w:t>บทบาทหน้าที่</w:t>
            </w:r>
          </w:p>
        </w:tc>
        <w:tc>
          <w:tcPr>
            <w:tcW w:w="6299" w:type="dxa"/>
          </w:tcPr>
          <w:p w:rsidR="003F0C88" w:rsidRPr="00DC4758" w:rsidRDefault="009620E7" w:rsidP="00DC4758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C4758">
              <w:rPr>
                <w:rFonts w:ascii="TH SarabunPSK" w:hAnsi="TH SarabunPSK" w:cs="TH SarabunPSK" w:hint="cs"/>
                <w:sz w:val="32"/>
                <w:szCs w:val="32"/>
                <w:cs/>
              </w:rPr>
              <w:t>ความสำคัญเชิงเปรียบเทียบของพันธกิจต่อความสำเร็จของส่วนราชการ</w:t>
            </w:r>
          </w:p>
        </w:tc>
      </w:tr>
      <w:tr w:rsidR="003F0C88" w:rsidTr="009620E7">
        <w:tc>
          <w:tcPr>
            <w:tcW w:w="2943" w:type="dxa"/>
          </w:tcPr>
          <w:p w:rsidR="003F0C88" w:rsidRDefault="009620E7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พัฒนาศักยภาพแรงงานสู่มาตรฐานสากลและแข่งขันได้</w:t>
            </w:r>
          </w:p>
        </w:tc>
        <w:tc>
          <w:tcPr>
            <w:tcW w:w="6299" w:type="dxa"/>
          </w:tcPr>
          <w:p w:rsidR="0041403C" w:rsidRDefault="00551883" w:rsidP="0080437E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          </w:t>
            </w:r>
            <w:r w:rsidR="0080437E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ความสำคัญของ</w:t>
            </w:r>
            <w:r w:rsidR="00531E36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มาตรฐานฝีมือแรงงาน </w:t>
            </w:r>
            <w:r w:rsidR="0080437E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โดย</w:t>
            </w:r>
            <w:r w:rsidR="00531E36" w:rsidRPr="00C439A8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เป็นข้อกำหนดทางวิชาการ</w:t>
            </w:r>
            <w:r w:rsidR="00531E36" w:rsidRPr="00484407">
              <w:rPr>
                <w:rFonts w:ascii="TH SarabunPSK" w:hAnsi="TH SarabunPSK" w:cs="TH SarabunPSK"/>
                <w:spacing w:val="-18"/>
                <w:sz w:val="32"/>
                <w:szCs w:val="32"/>
                <w:cs/>
              </w:rPr>
              <w:t>ที่ใช้เป็นเกณฑ์วัดระดับฝีมือ ความรู้ ความสามารถและทัศนคติ ในการทำงานของผู้ประกอบอาชีพในสาขาต่าง</w:t>
            </w:r>
            <w:r w:rsidR="00531E36" w:rsidRPr="00484407">
              <w:rPr>
                <w:rFonts w:ascii="TH SarabunPSK" w:hAnsi="TH SarabunPSK" w:cs="TH SarabunPSK" w:hint="cs"/>
                <w:spacing w:val="-18"/>
                <w:sz w:val="32"/>
                <w:szCs w:val="32"/>
                <w:cs/>
              </w:rPr>
              <w:t xml:space="preserve"> </w:t>
            </w:r>
            <w:r w:rsidR="00531E36" w:rsidRPr="00484407">
              <w:rPr>
                <w:rFonts w:ascii="TH SarabunPSK" w:hAnsi="TH SarabunPSK" w:cs="TH SarabunPSK"/>
                <w:spacing w:val="-18"/>
                <w:sz w:val="32"/>
                <w:szCs w:val="32"/>
                <w:cs/>
              </w:rPr>
              <w:t>ๆ</w:t>
            </w:r>
            <w:r w:rsidR="00531E36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 </w:t>
            </w:r>
            <w:r w:rsidR="0041403C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โดยมาตรฐานฝีมือแรงงานที่อยู่ในความรับผิดชอบของกรม </w:t>
            </w:r>
            <w:r w:rsidR="00531E36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แบ่งเป็น </w:t>
            </w:r>
          </w:p>
          <w:p w:rsidR="004609B7" w:rsidRDefault="0041403C" w:rsidP="0041403C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 xml:space="preserve">1) </w:t>
            </w:r>
            <w:r w:rsidR="00531E36" w:rsidRPr="00484407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มาตรฐานฝีมือแรงงานแห่งชาติ</w:t>
            </w:r>
            <w:r w:rsidR="00531E36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 xml:space="preserve"> จัดทำ</w:t>
            </w:r>
            <w:r w:rsidR="00531E36" w:rsidRPr="00AA7A7C">
              <w:rPr>
                <w:rFonts w:ascii="TH SarabunPSK" w:hAnsi="TH SarabunPSK" w:cs="TH SarabunPSK"/>
                <w:sz w:val="32"/>
                <w:szCs w:val="32"/>
                <w:cs/>
              </w:rPr>
              <w:t>ภายใต้ข้อกำห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นดขององค์การแรงงานระหว่างประเทศ</w:t>
            </w:r>
            <w:r w:rsidR="0080437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531E36" w:rsidRPr="00AA7A7C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="00531E36" w:rsidRPr="00AA7A7C">
              <w:rPr>
                <w:rFonts w:ascii="TH SarabunPSK" w:hAnsi="TH SarabunPSK" w:cs="TH SarabunPSK"/>
                <w:sz w:val="32"/>
                <w:szCs w:val="32"/>
              </w:rPr>
              <w:t xml:space="preserve"> ILO </w:t>
            </w:r>
            <w:r w:rsidR="00531E36" w:rsidRPr="00AA7A7C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  <w:r w:rsidR="00531E36" w:rsidRPr="001721F4">
              <w:rPr>
                <w:rFonts w:ascii="TH SarabunPSK" w:hAnsi="TH SarabunPSK" w:cs="TH SarabunPSK"/>
                <w:sz w:val="28"/>
              </w:rPr>
              <w:t xml:space="preserve"> </w:t>
            </w:r>
            <w:r w:rsidR="006A4C5E">
              <w:rPr>
                <w:rFonts w:ascii="TH SarabunPSK" w:hAnsi="TH SarabunPSK" w:cs="TH SarabunPSK" w:hint="cs"/>
                <w:sz w:val="32"/>
                <w:szCs w:val="32"/>
                <w:cs/>
              </w:rPr>
              <w:t>ซึ่ง</w:t>
            </w:r>
            <w:r w:rsidR="004609B7" w:rsidRPr="001A1C7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ปัจจุบันกระทรวงแรงงานโดยคณะกรรมค่าจ้าง ได้มีการประกาศอัตราค่าจ้างตามมาตรฐานฝีมือ </w:t>
            </w:r>
            <w:r w:rsidR="004609B7" w:rsidRPr="001A1C75">
              <w:rPr>
                <w:rFonts w:ascii="TH SarabunPSK" w:hAnsi="TH SarabunPSK" w:cs="TH SarabunPSK"/>
                <w:sz w:val="32"/>
                <w:szCs w:val="32"/>
                <w:cs/>
              </w:rPr>
              <w:t>และมีพระราชบัญญัติคุ้มครองแรงงาน พ.ศ. ๒๕๔๑</w:t>
            </w:r>
            <w:r w:rsidR="004609B7" w:rsidRPr="001A1C7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6A4C5E">
              <w:rPr>
                <w:rFonts w:ascii="TH SarabunPSK" w:hAnsi="TH SarabunPSK" w:cs="TH SarabunPSK" w:hint="cs"/>
                <w:sz w:val="32"/>
                <w:szCs w:val="32"/>
                <w:cs/>
              </w:rPr>
              <w:t>แ</w:t>
            </w:r>
            <w:r w:rsidR="004609B7" w:rsidRPr="001A1C75">
              <w:rPr>
                <w:rFonts w:ascii="TH SarabunPSK" w:hAnsi="TH SarabunPSK" w:cs="TH SarabunPSK"/>
                <w:sz w:val="32"/>
                <w:szCs w:val="32"/>
                <w:cs/>
              </w:rPr>
              <w:t>ก้ไขเพิ่มเติมโดยพระราชบัญญัติคุ้มครองแรงงาน (ฉบับที่ ๓) พ.ศ. ๒๕๕๑ ซึ่ง</w:t>
            </w:r>
            <w:r w:rsidR="006A4C5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การประกาศดังกล่าว </w:t>
            </w:r>
            <w:r w:rsidR="004609B7" w:rsidRPr="001A1C75">
              <w:rPr>
                <w:rFonts w:ascii="TH SarabunPSK" w:hAnsi="TH SarabunPSK" w:cs="TH SarabunPSK"/>
                <w:sz w:val="32"/>
                <w:szCs w:val="32"/>
                <w:cs/>
              </w:rPr>
              <w:t>มุ่งหวังให้ลูกจ้างได้พัฒนาตนเองจากแรงงานไร้ฝีมือ ไปเป็นแรงงานฝีมือ</w:t>
            </w:r>
            <w:r w:rsidR="0080437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ซึ่งนอกจากแรงงานจะ</w:t>
            </w:r>
            <w:r w:rsidR="004609B7" w:rsidRPr="001A1C75">
              <w:rPr>
                <w:rFonts w:ascii="TH SarabunPSK" w:hAnsi="TH SarabunPSK" w:cs="TH SarabunPSK"/>
                <w:sz w:val="32"/>
                <w:szCs w:val="32"/>
                <w:cs/>
              </w:rPr>
              <w:t>ได้รับค่าตอบแทนสูงขึ้น</w:t>
            </w:r>
            <w:r w:rsidR="0080437E">
              <w:rPr>
                <w:rFonts w:ascii="TH SarabunPSK" w:hAnsi="TH SarabunPSK" w:cs="TH SarabunPSK" w:hint="cs"/>
                <w:sz w:val="32"/>
                <w:szCs w:val="32"/>
                <w:cs/>
              </w:rPr>
              <w:t>ตามฝีมือของตนแล้ว ยังเป็นการ</w:t>
            </w:r>
            <w:r w:rsidR="006A4C5E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เพิ่มผลิตภาพแรงงาน</w:t>
            </w:r>
            <w:r w:rsidR="0080437E">
              <w:rPr>
                <w:rFonts w:ascii="TH SarabunPSK" w:hAnsi="TH SarabunPSK" w:cs="TH SarabunPSK" w:hint="cs"/>
                <w:sz w:val="32"/>
                <w:szCs w:val="32"/>
                <w:cs/>
              </w:rPr>
              <w:t>อีกด้วย</w:t>
            </w:r>
          </w:p>
          <w:p w:rsidR="0041403C" w:rsidRDefault="0041403C" w:rsidP="0041403C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pacing w:val="-14"/>
                <w:sz w:val="32"/>
                <w:szCs w:val="32"/>
              </w:rPr>
            </w:pPr>
            <w:r w:rsidRPr="0041403C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2) </w:t>
            </w:r>
            <w:r w:rsidRPr="0041403C">
              <w:rPr>
                <w:rFonts w:ascii="TH SarabunPSK" w:hAnsi="TH SarabunPSK" w:cs="TH SarabunPSK"/>
                <w:color w:val="000000" w:themeColor="text1"/>
                <w:spacing w:val="-4"/>
                <w:sz w:val="32"/>
                <w:szCs w:val="32"/>
                <w:cs/>
              </w:rPr>
              <w:t>มาตรฐาน</w:t>
            </w:r>
            <w:r w:rsidRPr="001A1C75">
              <w:rPr>
                <w:rFonts w:ascii="TH SarabunPSK" w:hAnsi="TH SarabunPSK" w:cs="TH SarabunPSK"/>
                <w:spacing w:val="-14"/>
                <w:sz w:val="32"/>
                <w:szCs w:val="32"/>
                <w:cs/>
              </w:rPr>
              <w:t>ฝีมือแรงงานขอ</w:t>
            </w:r>
            <w:r w:rsidRPr="001A1C75">
              <w:rPr>
                <w:rFonts w:ascii="TH SarabunPSK" w:hAnsi="TH SarabunPSK" w:cs="TH SarabunPSK" w:hint="cs"/>
                <w:spacing w:val="-14"/>
                <w:sz w:val="32"/>
                <w:szCs w:val="32"/>
                <w:cs/>
              </w:rPr>
              <w:t>ง</w:t>
            </w:r>
            <w:r w:rsidRPr="001A1C75">
              <w:rPr>
                <w:rFonts w:ascii="TH SarabunPSK" w:hAnsi="TH SarabunPSK" w:cs="TH SarabunPSK"/>
                <w:spacing w:val="-14"/>
                <w:sz w:val="32"/>
                <w:szCs w:val="32"/>
                <w:cs/>
              </w:rPr>
              <w:t>ผู้ประกอบอาชีพ</w:t>
            </w:r>
            <w:r w:rsidRPr="001A1C75">
              <w:rPr>
                <w:rFonts w:ascii="TH SarabunPSK" w:hAnsi="TH SarabunPSK" w:cs="TH SarabunPSK" w:hint="cs"/>
                <w:spacing w:val="-14"/>
                <w:sz w:val="32"/>
                <w:szCs w:val="32"/>
                <w:cs/>
              </w:rPr>
              <w:t xml:space="preserve"> </w:t>
            </w:r>
          </w:p>
          <w:p w:rsidR="00EB6574" w:rsidRPr="0080437E" w:rsidRDefault="0041403C" w:rsidP="0041403C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pacing w:val="-14"/>
                <w:sz w:val="32"/>
                <w:szCs w:val="32"/>
                <w:cs/>
              </w:rPr>
              <w:t xml:space="preserve">3) </w:t>
            </w:r>
            <w:r w:rsidRPr="001A1C75">
              <w:rPr>
                <w:rFonts w:ascii="TH SarabunPSK" w:hAnsi="TH SarabunPSK" w:cs="TH SarabunPSK"/>
                <w:spacing w:val="-14"/>
                <w:sz w:val="32"/>
                <w:szCs w:val="32"/>
                <w:cs/>
              </w:rPr>
              <w:t>มาตรฐานฝีมือคนหางานเพื่อไปทำงานในต่างประเทศ</w:t>
            </w:r>
            <w:r>
              <w:rPr>
                <w:rFonts w:ascii="TH SarabunPSK" w:hAnsi="TH SarabunPSK" w:cs="TH SarabunPSK" w:hint="cs"/>
                <w:spacing w:val="-14"/>
                <w:sz w:val="32"/>
                <w:szCs w:val="32"/>
                <w:cs/>
              </w:rPr>
              <w:t xml:space="preserve"> </w:t>
            </w:r>
            <w:r w:rsidRPr="001A1C75">
              <w:rPr>
                <w:rFonts w:ascii="TH SarabunPSK" w:hAnsi="TH SarabunPSK" w:cs="TH SarabunPSK" w:hint="cs"/>
                <w:spacing w:val="-14"/>
                <w:sz w:val="32"/>
                <w:szCs w:val="32"/>
                <w:cs/>
              </w:rPr>
              <w:t>การรับรองความรู้</w:t>
            </w:r>
            <w:r w:rsidRPr="001A1C75">
              <w:rPr>
                <w:rFonts w:ascii="TH SarabunPSK" w:hAnsi="TH SarabunPSK" w:cs="TH SarabunPSK" w:hint="cs"/>
                <w:spacing w:val="-16"/>
                <w:sz w:val="32"/>
                <w:szCs w:val="32"/>
                <w:cs/>
              </w:rPr>
              <w:t>ความสามารถให้กับผู้ประกอบ</w:t>
            </w:r>
            <w:r w:rsidRPr="001A1C75"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</w:rPr>
              <w:t>อาชีพที่อาจเป็นอันตรายต่อสาธารณะ และการแข่งขันมาตรฐานฝีมือแรงงาน</w:t>
            </w:r>
          </w:p>
        </w:tc>
      </w:tr>
      <w:tr w:rsidR="003F0C88" w:rsidTr="009620E7">
        <w:tc>
          <w:tcPr>
            <w:tcW w:w="2943" w:type="dxa"/>
          </w:tcPr>
          <w:p w:rsidR="003F0C88" w:rsidRDefault="009620E7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พัฒนาระบบการพัฒนาฝีมือแรงงาน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รองรับนวัตกรรมและเทคโนโลยีที่เปลี่ยนแปลง</w:t>
            </w:r>
          </w:p>
        </w:tc>
        <w:tc>
          <w:tcPr>
            <w:tcW w:w="6299" w:type="dxa"/>
          </w:tcPr>
          <w:p w:rsidR="003F0C88" w:rsidRPr="002E2F78" w:rsidRDefault="00DF742A" w:rsidP="00182266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pacing w:val="-14"/>
                <w:sz w:val="32"/>
                <w:szCs w:val="32"/>
                <w:cs/>
              </w:rPr>
              <w:lastRenderedPageBreak/>
              <w:t xml:space="preserve">          กรมพัฒนาฝีมือแรงงานมีภารกิจในการ</w:t>
            </w:r>
            <w:r w:rsidR="00531E36" w:rsidRPr="00AA7A7C">
              <w:rPr>
                <w:rFonts w:ascii="TH SarabunPSK" w:hAnsi="TH SarabunPSK" w:cs="TH SarabunPSK"/>
                <w:sz w:val="32"/>
                <w:szCs w:val="32"/>
                <w:cs/>
              </w:rPr>
              <w:t>พัฒนา</w:t>
            </w:r>
            <w:r w:rsidR="00531E36" w:rsidRPr="00AA7A7C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ศักยภาพกำลังแรงงานและผู้ประกอบกิจการ</w:t>
            </w:r>
            <w:r w:rsidR="00531E36" w:rsidRPr="00AA7A7C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โดยผ่านกระบวนการฝึกอบรมเตรียมเข้าทำงาน</w:t>
            </w:r>
            <w:r w:rsidR="00531E36" w:rsidRPr="00484407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ให้กับประชากรที่</w:t>
            </w:r>
            <w:r w:rsidR="00531E36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อยู่ใน</w:t>
            </w:r>
            <w:r w:rsidR="00531E36" w:rsidRPr="00484407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>วัยกำลังแรงงานทั้งในส่วนที่เป็นแรงงานใหม่ให้มีความพร้อมในด้านความรู้ ความสามารถและทักษะฝีมือ</w:t>
            </w:r>
            <w:r w:rsidR="00531E36" w:rsidRPr="00484407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lastRenderedPageBreak/>
              <w:t>เบื้องต้นก่อนเข้าสู่ตลาดแรงงาน รวมทั้ง ฝึกยกระดับฝีมือแรงงาน ให้กับแรงงานที่ทำงานในสถานประกอบกิจการอยู่แล้ว</w:t>
            </w:r>
            <w:r w:rsidR="00531E36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 นอกจากนี้ </w:t>
            </w:r>
            <w:r w:rsidR="00531E36" w:rsidRPr="00DD6754"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</w:rPr>
              <w:t>ยังมีการพัฒนาฝีมือแรงงานให้แก่แรงงานที่ถูกเลิกจ้าง</w:t>
            </w:r>
            <w:r w:rsidR="00531E36"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</w:rPr>
              <w:t>/</w:t>
            </w:r>
            <w:r w:rsidR="00531E36" w:rsidRPr="00C568C6">
              <w:rPr>
                <w:rFonts w:ascii="TH SarabunPSK" w:hAnsi="TH SarabunPSK" w:cs="TH SarabunPSK" w:hint="cs"/>
                <w:spacing w:val="-18"/>
                <w:sz w:val="32"/>
                <w:szCs w:val="32"/>
                <w:cs/>
              </w:rPr>
              <w:t>ว่างงานเพื่อปรับเปลี่ยนความรู้และทักษะ สร้างโอกาสในการหางานใหม่ หรือนำไปสู่การประกอบอาชีพอิสระ</w:t>
            </w:r>
            <w:r w:rsidR="002E2F78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2E2F7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โดยกรมเน้นให้ความสำคัญกับการพัฒนาระบบการพัฒนาฝีมือแรงงานรองรับนวัตกรรมและเทคโนโลยีที่เปลี่ยนแปลง ซึ่งปัจจุบันได้มีระบบประกันคุณภาพในการฝึกอบรม เพื่อรับรองการฝึกอบรมของกรมที่ได้มาตรฐานการฝึก </w:t>
            </w:r>
            <w:r w:rsidR="00182266">
              <w:rPr>
                <w:rFonts w:ascii="TH SarabunPSK" w:hAnsi="TH SarabunPSK" w:cs="TH SarabunPSK" w:hint="cs"/>
                <w:sz w:val="32"/>
                <w:szCs w:val="32"/>
                <w:cs/>
              </w:rPr>
              <w:t>นอกจากนี้</w:t>
            </w:r>
            <w:r w:rsidR="002E2F78">
              <w:rPr>
                <w:rFonts w:ascii="TH SarabunPSK" w:hAnsi="TH SarabunPSK" w:cs="TH SarabunPSK" w:hint="cs"/>
                <w:sz w:val="32"/>
                <w:szCs w:val="32"/>
                <w:cs/>
              </w:rPr>
              <w:t>กรมได้จัดตั้ง</w:t>
            </w:r>
            <w:r w:rsidR="004964CF">
              <w:rPr>
                <w:rFonts w:ascii="TH SarabunPSK" w:hAnsi="TH SarabunPSK" w:cs="TH SarabunPSK" w:hint="cs"/>
                <w:sz w:val="32"/>
                <w:szCs w:val="32"/>
                <w:cs/>
              </w:rPr>
              <w:t>ศูนย์ฝึกอบรมเทคโนโลยีชั้นสูง รองรับ</w:t>
            </w:r>
            <w:r w:rsidR="00182266">
              <w:rPr>
                <w:rFonts w:ascii="TH SarabunPSK" w:hAnsi="TH SarabunPSK" w:cs="TH SarabunPSK" w:hint="cs"/>
                <w:sz w:val="32"/>
                <w:szCs w:val="32"/>
                <w:cs/>
              </w:rPr>
              <w:t>อุตสาหกรรมแห่งอนาคต รวมทั้งเป็นการเพิ่มขีดความสามารถในการการแข่งขันของประเทศ</w:t>
            </w:r>
          </w:p>
        </w:tc>
      </w:tr>
      <w:tr w:rsidR="003F0C88" w:rsidTr="009620E7">
        <w:tc>
          <w:tcPr>
            <w:tcW w:w="2943" w:type="dxa"/>
          </w:tcPr>
          <w:p w:rsidR="003F0C88" w:rsidRDefault="009620E7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ส่งเสริมการมีส่วนร่วมและสร้าง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เครือข่าย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การพัฒนาฝีมือแรงงาน</w:t>
            </w:r>
          </w:p>
        </w:tc>
        <w:tc>
          <w:tcPr>
            <w:tcW w:w="6299" w:type="dxa"/>
          </w:tcPr>
          <w:p w:rsidR="003F0C88" w:rsidRPr="002567D4" w:rsidRDefault="00551883" w:rsidP="00C24D12">
            <w:pPr>
              <w:jc w:val="thaiDistribute"/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pacing w:val="-18"/>
                <w:sz w:val="32"/>
                <w:szCs w:val="32"/>
                <w:cs/>
              </w:rPr>
              <w:t xml:space="preserve">          </w:t>
            </w:r>
            <w:r w:rsidR="00531E36" w:rsidRPr="00C568C6">
              <w:rPr>
                <w:rFonts w:ascii="TH SarabunPSK" w:hAnsi="TH SarabunPSK" w:cs="TH SarabunPSK"/>
                <w:spacing w:val="-18"/>
                <w:sz w:val="32"/>
                <w:szCs w:val="32"/>
                <w:cs/>
              </w:rPr>
              <w:t>การ</w:t>
            </w:r>
            <w:r w:rsidR="00531E36" w:rsidRPr="0034462A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ส่งเสริม</w:t>
            </w:r>
            <w:r>
              <w:rPr>
                <w:rFonts w:ascii="TH SarabunPSK" w:hAnsi="TH SarabunPSK" w:cs="TH SarabunPSK" w:hint="cs"/>
                <w:spacing w:val="-18"/>
                <w:sz w:val="32"/>
                <w:szCs w:val="32"/>
                <w:cs/>
              </w:rPr>
              <w:t>การมีส่วนร่วม</w:t>
            </w:r>
            <w:r w:rsidR="00531E36" w:rsidRPr="00F24A03">
              <w:rPr>
                <w:rFonts w:ascii="TH SarabunPSK" w:hAnsi="TH SarabunPSK" w:cs="TH SarabunPSK" w:hint="cs"/>
                <w:spacing w:val="-18"/>
                <w:sz w:val="32"/>
                <w:szCs w:val="32"/>
                <w:cs/>
              </w:rPr>
              <w:t>และสร้างเครือข่ายการพัฒนาฝีมือแรงงาน</w:t>
            </w:r>
            <w:r w:rsidR="00531E36">
              <w:rPr>
                <w:rFonts w:ascii="TH SarabunPSK" w:hAnsi="TH SarabunPSK" w:cs="TH SarabunPSK" w:hint="cs"/>
                <w:spacing w:val="-18"/>
                <w:sz w:val="32"/>
                <w:szCs w:val="32"/>
                <w:cs/>
              </w:rPr>
              <w:t xml:space="preserve"> </w:t>
            </w:r>
            <w:r w:rsidR="009F5374"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</w:t>
            </w:r>
            <w:r w:rsidR="00531E36" w:rsidRPr="00BC2AF5">
              <w:rPr>
                <w:rFonts w:ascii="TH SarabunPSK" w:hAnsi="TH SarabunPSK" w:cs="TH SarabunPSK" w:hint="cs"/>
                <w:sz w:val="32"/>
                <w:szCs w:val="32"/>
                <w:cs/>
              </w:rPr>
              <w:t>พันธ</w:t>
            </w:r>
            <w:r w:rsidR="00531E36" w:rsidRPr="000075C9">
              <w:rPr>
                <w:rFonts w:ascii="TH SarabunPSK" w:hAnsi="TH SarabunPSK" w:cs="TH SarabunPSK" w:hint="cs"/>
                <w:spacing w:val="-16"/>
                <w:sz w:val="32"/>
                <w:szCs w:val="32"/>
                <w:cs/>
              </w:rPr>
              <w:t>กิจ</w:t>
            </w:r>
            <w:r w:rsidR="009F5374">
              <w:rPr>
                <w:rFonts w:ascii="TH SarabunPSK" w:hAnsi="TH SarabunPSK" w:cs="TH SarabunPSK" w:hint="cs"/>
                <w:spacing w:val="-16"/>
                <w:sz w:val="32"/>
                <w:szCs w:val="32"/>
                <w:cs/>
              </w:rPr>
              <w:t>ที่</w:t>
            </w:r>
            <w:r w:rsidR="00531E36" w:rsidRPr="000075C9">
              <w:rPr>
                <w:rFonts w:ascii="TH SarabunPSK" w:hAnsi="TH SarabunPSK" w:cs="TH SarabunPSK" w:hint="cs"/>
                <w:spacing w:val="-16"/>
                <w:sz w:val="32"/>
                <w:szCs w:val="32"/>
                <w:cs/>
              </w:rPr>
              <w:t>เป็นปัจจัยสำคัญต่อความสำเร็จขององค์การ  ใน</w:t>
            </w:r>
            <w:r w:rsidR="00531E36" w:rsidRPr="00784BBB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การเพิ่มผลิตภาพแรงงาน</w:t>
            </w:r>
            <w:r w:rsidR="009D2810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ให้ครอบคลุมทั้งระบบ</w:t>
            </w:r>
            <w:r w:rsidR="00531E36" w:rsidRPr="00784BBB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ซึ่งเป็นรากฐาน</w:t>
            </w:r>
            <w:r w:rsidR="00531E36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ของการ</w:t>
            </w:r>
            <w:r w:rsidR="00531E36" w:rsidRPr="00784BBB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พัฒนาเศรษฐกิจ</w:t>
            </w:r>
            <w:r w:rsidR="00531E36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และการเพิ่มขีดความสามารถในการแข่งขันของประเทศ</w:t>
            </w:r>
            <w:r w:rsidR="002567D4">
              <w:rPr>
                <w:rFonts w:ascii="TH SarabunPSK" w:hAnsi="TH SarabunPSK" w:cs="TH SarabunPSK" w:hint="cs"/>
                <w:spacing w:val="-16"/>
                <w:sz w:val="32"/>
                <w:szCs w:val="32"/>
                <w:cs/>
              </w:rPr>
              <w:t xml:space="preserve"> ซึ่งที่ผ่านมาเพื่อตอบสนองนโยบาย</w:t>
            </w:r>
            <w:r w:rsidRPr="0055188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รัฐบาลในการลดความเหลื่อมล้ำของสังคมและสร้างโอกาสการเข้าถึงบริการของรัฐ </w:t>
            </w:r>
            <w:r w:rsidR="002567D4">
              <w:rPr>
                <w:rFonts w:ascii="TH SarabunPSK" w:hAnsi="TH SarabunPSK" w:cs="TH SarabunPSK"/>
                <w:sz w:val="32"/>
                <w:szCs w:val="32"/>
                <w:cs/>
              </w:rPr>
              <w:t>กรมพัฒนาฝีมือแรงงานจ</w:t>
            </w:r>
            <w:r w:rsidR="002567D4">
              <w:rPr>
                <w:rFonts w:ascii="TH SarabunPSK" w:hAnsi="TH SarabunPSK" w:cs="TH SarabunPSK" w:hint="cs"/>
                <w:sz w:val="32"/>
                <w:szCs w:val="32"/>
                <w:cs/>
              </w:rPr>
              <w:t>ึง</w:t>
            </w:r>
            <w:r w:rsidRPr="00551883">
              <w:rPr>
                <w:rFonts w:ascii="TH SarabunPSK" w:hAnsi="TH SarabunPSK" w:cs="TH SarabunPSK"/>
                <w:sz w:val="32"/>
                <w:szCs w:val="32"/>
                <w:cs/>
              </w:rPr>
              <w:t>ต้องเร่งสร้างโอกาสในการประกอบอาชีพ และการมีรายได้ที่มั่นคงแก่ผู้ที่จะเข้าสู่ตลาดแรงงาน พร้อมทั้งยกระดับคุณภาพแรงงาน โดยให้แรงงานทั้งระบบมีโอกาสเข้าถึงการเรียนรู้และพัฒนาทักษะฝีมือแรงงานอย่างมีมาตรฐาน ซึ่งปัจจุบันมีผู้ที่อยู่ในกำลังแรงงานจำนวน ๓๘.๘ ล้านคน แต่</w:t>
            </w:r>
            <w:r w:rsidR="002567D4">
              <w:rPr>
                <w:rFonts w:ascii="TH SarabunPSK" w:hAnsi="TH SarabunPSK" w:cs="TH SarabunPSK" w:hint="cs"/>
                <w:sz w:val="32"/>
                <w:szCs w:val="32"/>
                <w:cs/>
              </w:rPr>
              <w:t>เนื่องจาก</w:t>
            </w:r>
            <w:r w:rsidRPr="00551883">
              <w:rPr>
                <w:rFonts w:ascii="TH SarabunPSK" w:hAnsi="TH SarabunPSK" w:cs="TH SarabunPSK"/>
                <w:sz w:val="32"/>
                <w:szCs w:val="32"/>
                <w:cs/>
              </w:rPr>
              <w:t>กรมพัฒนาฝีมือแรงงานได้รับงบประมาณในการฝึกอบรมฝีมือแรงงานปีละประมาณ ๒ แสนคน ซึ่งเป็นสัดส่วนที่น้อยมาก</w:t>
            </w:r>
            <w:r w:rsidR="00C47070">
              <w:rPr>
                <w:rFonts w:ascii="TH SarabunPSK" w:hAnsi="TH SarabunPSK" w:cs="TH SarabunPSK"/>
                <w:spacing w:val="-16"/>
                <w:sz w:val="32"/>
                <w:szCs w:val="32"/>
              </w:rPr>
              <w:t xml:space="preserve"> </w:t>
            </w:r>
            <w:r w:rsidR="00C47070">
              <w:rPr>
                <w:rFonts w:ascii="TH SarabunPSK" w:hAnsi="TH SarabunPSK" w:cs="TH SarabunPSK" w:hint="cs"/>
                <w:spacing w:val="-16"/>
                <w:sz w:val="32"/>
                <w:szCs w:val="32"/>
                <w:cs/>
              </w:rPr>
              <w:t xml:space="preserve">ดังนั้น </w:t>
            </w:r>
            <w:r w:rsidR="00C47070" w:rsidRPr="00C568C6">
              <w:rPr>
                <w:rFonts w:ascii="TH SarabunPSK" w:hAnsi="TH SarabunPSK" w:cs="TH SarabunPSK"/>
                <w:spacing w:val="-18"/>
                <w:sz w:val="32"/>
                <w:szCs w:val="32"/>
                <w:cs/>
              </w:rPr>
              <w:t>การ</w:t>
            </w:r>
            <w:r w:rsidR="00C47070" w:rsidRPr="0034462A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ส่งเสริม</w:t>
            </w:r>
            <w:r w:rsidR="00C47070">
              <w:rPr>
                <w:rFonts w:ascii="TH SarabunPSK" w:hAnsi="TH SarabunPSK" w:cs="TH SarabunPSK" w:hint="cs"/>
                <w:spacing w:val="-18"/>
                <w:sz w:val="32"/>
                <w:szCs w:val="32"/>
                <w:cs/>
              </w:rPr>
              <w:t>การมีส่วนร่วม</w:t>
            </w:r>
            <w:r w:rsidR="00C47070" w:rsidRPr="00F24A03">
              <w:rPr>
                <w:rFonts w:ascii="TH SarabunPSK" w:hAnsi="TH SarabunPSK" w:cs="TH SarabunPSK" w:hint="cs"/>
                <w:spacing w:val="-18"/>
                <w:sz w:val="32"/>
                <w:szCs w:val="32"/>
                <w:cs/>
              </w:rPr>
              <w:t>และสร้างเครือข่ายการพัฒนาฝีมือแรงงาน</w:t>
            </w:r>
            <w:r w:rsidR="009D2810">
              <w:rPr>
                <w:rFonts w:ascii="TH SarabunPSK" w:hAnsi="TH SarabunPSK" w:cs="TH SarabunPSK" w:hint="cs"/>
                <w:spacing w:val="-16"/>
                <w:sz w:val="32"/>
                <w:szCs w:val="32"/>
                <w:cs/>
              </w:rPr>
              <w:t xml:space="preserve">  กับทั้ง</w:t>
            </w:r>
            <w:r w:rsidR="00C47070">
              <w:rPr>
                <w:rFonts w:ascii="TH SarabunPSK" w:hAnsi="TH SarabunPSK" w:cs="TH SarabunPSK" w:hint="cs"/>
                <w:spacing w:val="-16"/>
                <w:sz w:val="32"/>
                <w:szCs w:val="32"/>
                <w:cs/>
              </w:rPr>
              <w:t xml:space="preserve">ภาครัฐและเอกชน จะเป็นการขยายเครือข่ายการพัฒนาฝีมือแรงงานให้ครอบคลุมในทุกกลุ่มเป้าหมาย และทุกพื้นที่ โดยในระดับนโยบายกรมได้มีคณะกรรมการพัฒนาแรงงานและประสานงานการฝึกอาชีพแห่งชาติ (กพร.ปช.) </w:t>
            </w:r>
            <w:r w:rsidR="00C52C3A">
              <w:rPr>
                <w:rFonts w:ascii="TH SarabunPSK" w:hAnsi="TH SarabunPSK" w:cs="TH SarabunPSK" w:hint="cs"/>
                <w:spacing w:val="-16"/>
                <w:sz w:val="32"/>
                <w:szCs w:val="32"/>
                <w:cs/>
              </w:rPr>
              <w:t>ซึ่งมีหน้าที่กำหนดนโยบายและแนวทางในการพัฒนาแรงงานและประสานงานการฝึกอาชีพของผู้ที่อยู่ในกำลังแรงงานให้สอดคล้องกับนโยบายของรัฐบาล ประสานนโยบาย แผนการพัฒนาฝีมือแรงงาน และแผนการฝึกอาชีพของทุกหน่วยงานทั้งภาครัฐและเอกชน นอกจากนี้ ได้มี</w:t>
            </w:r>
            <w:r w:rsidR="00154DB1">
              <w:rPr>
                <w:rFonts w:ascii="TH SarabunPSK" w:hAnsi="TH SarabunPSK" w:cs="TH SarabunPSK" w:hint="cs"/>
                <w:spacing w:val="-2"/>
                <w:sz w:val="32"/>
                <w:szCs w:val="32"/>
                <w:cs/>
              </w:rPr>
              <w:t>พระราชบัญญัติส่งเสริมการพัฒนาฝีมือแรงงาน พ.ศ.2545 และที่แก้ไขเพิ่มเติม</w:t>
            </w:r>
            <w:r w:rsidR="00154DB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154DB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โดยภายใต้กฎหมายดังกล่าว </w:t>
            </w:r>
            <w:r w:rsidR="00FF789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เป็นการส่งเสริมและสนับสนุนให้ภาคเอกชนมีส่วนร่วมในการพัฒนาฝีมือแรงงาน </w:t>
            </w:r>
            <w:r w:rsidR="00FF7899">
              <w:rPr>
                <w:rFonts w:ascii="TH SarabunPSK" w:hAnsi="TH SarabunPSK" w:cs="TH SarabunPSK" w:hint="cs"/>
                <w:spacing w:val="-16"/>
                <w:sz w:val="32"/>
                <w:szCs w:val="32"/>
                <w:cs/>
              </w:rPr>
              <w:t>โดย</w:t>
            </w:r>
            <w:r w:rsidR="00154DB1" w:rsidRPr="000075C9">
              <w:rPr>
                <w:rFonts w:ascii="TH SarabunPSK" w:hAnsi="TH SarabunPSK" w:cs="TH SarabunPSK" w:hint="cs"/>
                <w:spacing w:val="-16"/>
                <w:sz w:val="32"/>
                <w:szCs w:val="32"/>
                <w:cs/>
              </w:rPr>
              <w:t>ให้สิทธิประโยชน์ในการพัฒนาฝีมือแรงงานแก่</w:t>
            </w:r>
            <w:r w:rsidR="00FF7899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สถานประกอบกิจการที่มีการพัฒนาฝีมือแรงงานให้กับบุคลากรของตนเอง สามารถนำค่าใช้จ่าย</w:t>
            </w:r>
            <w:r w:rsidR="009F5374">
              <w:rPr>
                <w:rFonts w:ascii="TH SarabunPSK" w:hAnsi="TH SarabunPSK" w:cs="TH SarabunPSK" w:hint="cs"/>
                <w:sz w:val="32"/>
                <w:szCs w:val="32"/>
                <w:cs/>
              </w:rPr>
              <w:t>จากการ</w:t>
            </w:r>
            <w:r w:rsidR="009F5374" w:rsidRPr="009F5374">
              <w:rPr>
                <w:rFonts w:ascii="TH SarabunPSK" w:hAnsi="TH SarabunPSK" w:cs="TH SarabunPSK"/>
                <w:color w:val="323232"/>
                <w:sz w:val="32"/>
                <w:szCs w:val="32"/>
                <w:shd w:val="clear" w:color="auto" w:fill="F9F9F9"/>
                <w:cs/>
              </w:rPr>
              <w:t xml:space="preserve">ฝึกอบรมฝีมือแรงงาน </w:t>
            </w:r>
            <w:r w:rsidR="009F5374">
              <w:rPr>
                <w:rFonts w:ascii="TH SarabunPSK" w:hAnsi="TH SarabunPSK" w:cs="TH SarabunPSK" w:hint="cs"/>
                <w:color w:val="323232"/>
                <w:sz w:val="32"/>
                <w:szCs w:val="32"/>
                <w:shd w:val="clear" w:color="auto" w:fill="F9F9F9"/>
                <w:cs/>
              </w:rPr>
              <w:t>มาหักลดหย่อน</w:t>
            </w:r>
            <w:r w:rsidR="009F5374" w:rsidRPr="009F5374">
              <w:rPr>
                <w:rFonts w:ascii="TH SarabunPSK" w:hAnsi="TH SarabunPSK" w:cs="TH SarabunPSK"/>
                <w:color w:val="323232"/>
                <w:sz w:val="32"/>
                <w:szCs w:val="32"/>
                <w:shd w:val="clear" w:color="auto" w:fill="F9F9F9"/>
                <w:cs/>
              </w:rPr>
              <w:t>ภาษีเงินได้</w:t>
            </w:r>
            <w:r w:rsidR="009F5374">
              <w:rPr>
                <w:rFonts w:ascii="TH SarabunPSK" w:hAnsi="TH SarabunPSK" w:cs="TH SarabunPSK" w:hint="cs"/>
                <w:color w:val="323232"/>
                <w:sz w:val="32"/>
                <w:szCs w:val="32"/>
                <w:shd w:val="clear" w:color="auto" w:fill="F9F9F9"/>
                <w:cs/>
              </w:rPr>
              <w:t xml:space="preserve"> ร้อยละ</w:t>
            </w:r>
            <w:r w:rsidR="009F5374" w:rsidRPr="009F5374">
              <w:rPr>
                <w:rFonts w:ascii="TH SarabunPSK" w:hAnsi="TH SarabunPSK" w:cs="TH SarabunPSK"/>
                <w:color w:val="323232"/>
                <w:sz w:val="32"/>
                <w:szCs w:val="32"/>
                <w:shd w:val="clear" w:color="auto" w:fill="F9F9F9"/>
                <w:cs/>
              </w:rPr>
              <w:t xml:space="preserve"> </w:t>
            </w:r>
            <w:r w:rsidR="009F5374" w:rsidRPr="009F5374">
              <w:rPr>
                <w:rFonts w:ascii="TH SarabunPSK" w:hAnsi="TH SarabunPSK" w:cs="TH SarabunPSK"/>
                <w:color w:val="323232"/>
                <w:sz w:val="32"/>
                <w:szCs w:val="32"/>
                <w:shd w:val="clear" w:color="auto" w:fill="F9F9F9"/>
              </w:rPr>
              <w:t>100</w:t>
            </w:r>
          </w:p>
        </w:tc>
      </w:tr>
      <w:tr w:rsidR="003F0C88" w:rsidTr="00230A86">
        <w:trPr>
          <w:trHeight w:val="3767"/>
        </w:trPr>
        <w:tc>
          <w:tcPr>
            <w:tcW w:w="2943" w:type="dxa"/>
          </w:tcPr>
          <w:p w:rsidR="009620E7" w:rsidRPr="00C538F8" w:rsidRDefault="009620E7" w:rsidP="009620E7">
            <w:pPr>
              <w:pStyle w:val="ListParagraph"/>
              <w:ind w:left="0" w:right="119"/>
              <w:contextualSpacing w:val="0"/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พัฒนาระบบการบริหารจัดการองค์การให้มีประสิทธิภาพ</w:t>
            </w:r>
          </w:p>
          <w:p w:rsidR="003F0C88" w:rsidRDefault="003F0C88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299" w:type="dxa"/>
          </w:tcPr>
          <w:p w:rsidR="00230A86" w:rsidRPr="0034462A" w:rsidRDefault="00230A86" w:rsidP="00C24D12">
            <w:pPr>
              <w:pStyle w:val="BOBullet"/>
              <w:tabs>
                <w:tab w:val="clear" w:pos="720"/>
              </w:tabs>
              <w:spacing w:after="0"/>
              <w:ind w:left="-80" w:firstLine="0"/>
              <w:jc w:val="thaiDistribute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rtl/>
                <w:cs/>
              </w:rPr>
              <w:t xml:space="preserve">          </w:t>
            </w:r>
            <w:r w:rsidR="009D2810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กรมพัฒนาฝีมือแรงงานมีภารกิจ</w:t>
            </w:r>
            <w:r w:rsidR="00A379CA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ในการพัฒนาฝีมือแรงงาน</w:t>
            </w:r>
            <w:r w:rsidR="009D2810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ค่อนข้างหลากหลาย ทั้ง</w:t>
            </w:r>
            <w:r w:rsidR="00A379CA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ฝึกอบรม ทดสอบมาตรฐาน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ฝีมือแรงงาน</w:t>
            </w:r>
            <w:r w:rsidR="00A379CA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การรับรองความรู้ความสามารถ การส่งเสริมการพัฒนาฝีมือแรงงาน โดย</w:t>
            </w:r>
            <w:r w:rsidR="009D2810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มีหน่วยปฏิบ</w:t>
            </w:r>
            <w:r w:rsidR="00C24D12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ัติที่ให้บริการอยู่ในทุกจังหวัด </w:t>
            </w:r>
            <w:r w:rsidR="009D2810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กรมจึงให้ความสำคัญใน</w:t>
            </w:r>
            <w:r w:rsidR="00AF0BF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การพัฒนาระบบการบริหารจัดการองค์การให้มีประสิทธิภาพ</w:t>
            </w:r>
            <w:r w:rsidR="009D28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9D2810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เพื่อสร้างความมั่นใจให้กับผู้</w:t>
            </w:r>
            <w:r w:rsidR="00A379CA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มาใช้</w:t>
            </w:r>
            <w:r w:rsidR="009D2810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บริการและผู้มีส่วนได้ส่วนเสียว่าจะได้รับบริการและการอำนวยความสะดวกในมาตรฐานเดียวกันทั้งประเทศ</w:t>
            </w:r>
            <w:r w:rsidR="00A379CA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ภายใต้ค่านิยมองค์การ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คือ</w:t>
            </w:r>
            <w:r w:rsidR="00A379CA">
              <w:rPr>
                <w:rFonts w:ascii="TH SarabunPSK" w:hAnsi="TH SarabunPSK" w:cs="TH SarabunPSK" w:hint="cs"/>
                <w:sz w:val="32"/>
                <w:szCs w:val="32"/>
                <w:rtl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1)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มุ่งมั่นทำงานเป็นทีมเชิงรุก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34462A">
              <w:rPr>
                <w:rFonts w:ascii="TH SarabunPSK" w:hAnsi="TH SarabunPSK" w:cs="TH SarabunPSK"/>
                <w:sz w:val="32"/>
                <w:szCs w:val="32"/>
                <w:lang w:bidi="th-TH"/>
              </w:rPr>
              <w:t>(Proactive Teamwork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34462A">
              <w:rPr>
                <w:rFonts w:ascii="TH SarabunPSK" w:hAnsi="TH SarabunPSK" w:cs="TH SarabunPSK"/>
                <w:sz w:val="32"/>
                <w:szCs w:val="32"/>
                <w:lang w:bidi="th-TH"/>
              </w:rPr>
              <w:t>2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) 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ใฝ่เรียนรู้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34462A">
              <w:rPr>
                <w:rFonts w:ascii="TH SarabunPSK" w:hAnsi="TH SarabunPSK" w:cs="TH SarabunPSK"/>
                <w:sz w:val="32"/>
                <w:szCs w:val="32"/>
                <w:lang w:bidi="th-TH"/>
              </w:rPr>
              <w:t>(Life Long Learning)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3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) 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มีจิตบริการ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34462A">
              <w:rPr>
                <w:rFonts w:ascii="TH SarabunPSK" w:hAnsi="TH SarabunPSK" w:cs="TH SarabunPSK"/>
                <w:sz w:val="32"/>
                <w:szCs w:val="32"/>
                <w:lang w:bidi="th-TH"/>
              </w:rPr>
              <w:t>(Service Mind)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4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) 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สานสร้างเครือข่าย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34462A">
              <w:rPr>
                <w:rFonts w:ascii="TH SarabunPSK" w:hAnsi="TH SarabunPSK" w:cs="TH SarabunPSK"/>
                <w:sz w:val="32"/>
                <w:szCs w:val="32"/>
                <w:lang w:bidi="th-TH"/>
              </w:rPr>
              <w:t>(Networking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)</w:t>
            </w:r>
          </w:p>
          <w:p w:rsidR="003F0C88" w:rsidRPr="009D2810" w:rsidRDefault="003F0C88" w:rsidP="00230A86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3F0C88" w:rsidRDefault="003F0C88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52562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กลไก/วิธีการที่ส่วนราชการใช้ในการส่งมอบผลผลิตและบริการตามพันธกิจคืออะไร</w:t>
      </w:r>
    </w:p>
    <w:p w:rsidR="00A0052C" w:rsidRDefault="00A0052C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531E36" w:rsidRPr="00A0052C" w:rsidRDefault="00A0052C" w:rsidP="00DB098A">
      <w:pPr>
        <w:tabs>
          <w:tab w:val="left" w:pos="1134"/>
        </w:tabs>
        <w:spacing w:after="0" w:line="240" w:lineRule="auto"/>
        <w:ind w:right="119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0052C">
        <w:rPr>
          <w:rFonts w:ascii="TH SarabunPSK" w:hAnsi="TH SarabunPSK" w:cs="TH SarabunPSK" w:hint="cs"/>
          <w:b/>
          <w:bCs/>
          <w:sz w:val="32"/>
          <w:szCs w:val="32"/>
          <w:cs/>
        </w:rPr>
        <w:t>ตาราง 3 พันธกิจ กลไกการส่งมองผล</w:t>
      </w:r>
      <w:r w:rsidR="00EE029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Pr="00A0052C">
        <w:rPr>
          <w:rFonts w:ascii="TH SarabunPSK" w:hAnsi="TH SarabunPSK" w:cs="TH SarabunPSK" w:hint="cs"/>
          <w:b/>
          <w:bCs/>
          <w:sz w:val="32"/>
          <w:szCs w:val="32"/>
          <w:cs/>
        </w:rPr>
        <w:t>ผลิตและบริการ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809"/>
        <w:gridCol w:w="7433"/>
      </w:tblGrid>
      <w:tr w:rsidR="00531E36" w:rsidTr="00633022">
        <w:tc>
          <w:tcPr>
            <w:tcW w:w="1809" w:type="dxa"/>
          </w:tcPr>
          <w:p w:rsidR="00531E36" w:rsidRDefault="00531E36" w:rsidP="00553A97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พันธกิจ</w:t>
            </w:r>
          </w:p>
        </w:tc>
        <w:tc>
          <w:tcPr>
            <w:tcW w:w="7433" w:type="dxa"/>
          </w:tcPr>
          <w:p w:rsidR="00531E36" w:rsidRDefault="00DB098A" w:rsidP="00DB098A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กลไกการส่งมอบผลผลิตและบริการ</w:t>
            </w:r>
          </w:p>
        </w:tc>
      </w:tr>
      <w:tr w:rsidR="00531E36" w:rsidTr="00633022">
        <w:tc>
          <w:tcPr>
            <w:tcW w:w="1809" w:type="dxa"/>
          </w:tcPr>
          <w:p w:rsidR="00531E36" w:rsidRDefault="00531E36" w:rsidP="00553A97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พัฒนาศักยภาพแรงงานสู่มาตรฐานสากลและแข่งขันได้</w:t>
            </w:r>
          </w:p>
        </w:tc>
        <w:tc>
          <w:tcPr>
            <w:tcW w:w="7433" w:type="dxa"/>
          </w:tcPr>
          <w:p w:rsidR="00DB098A" w:rsidRPr="00DB098A" w:rsidRDefault="002C6684" w:rsidP="004506A1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          </w:t>
            </w:r>
            <w:r w:rsidR="004506A1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เป็น</w:t>
            </w:r>
            <w:r w:rsidR="001E606F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การส่งมอบผลผลิตและงานบริการ</w:t>
            </w:r>
            <w:r w:rsidR="00433F58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ทางด้าน</w:t>
            </w:r>
            <w:r w:rsidR="001E606F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การทดสอบมาตรฐานฝีมือแรงงาน ให้กับ</w:t>
            </w:r>
            <w:r w:rsidR="00734C40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ผู้รับบริการคือ</w:t>
            </w:r>
            <w:r w:rsidR="001E606F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แรงงาน  </w:t>
            </w:r>
            <w:r w:rsidR="004506A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โดยผ่านกลไก/วิธีการที่ส่งมอบให้กับผู้รับบริการโดยตรง ตามกระบวนการหลักที่กรมดำเนินการเอง และส่งผ่านตัวแทน โดยกรมมีหน้าที่กำกับดูแลหน่วยงานภาครัฐหรือเอกชนที่มีความพร้อมจัดตั้งเป็นศูนย์ทดสอบมาตรฐานฝีมือแรงงาน </w:t>
            </w:r>
          </w:p>
        </w:tc>
      </w:tr>
      <w:tr w:rsidR="00531E36" w:rsidTr="00633022">
        <w:tc>
          <w:tcPr>
            <w:tcW w:w="1809" w:type="dxa"/>
          </w:tcPr>
          <w:p w:rsidR="00531E36" w:rsidRDefault="00531E36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พัฒนาระบบการพัฒนาฝีมือแรงงานรองรับนวัตกรรมและเทคโนโลยีที่เปลี่ยนแปลง</w:t>
            </w:r>
          </w:p>
        </w:tc>
        <w:tc>
          <w:tcPr>
            <w:tcW w:w="7433" w:type="dxa"/>
          </w:tcPr>
          <w:p w:rsidR="00531E36" w:rsidRDefault="00433F58" w:rsidP="00431310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         เป็นการส่งมอบผลผลิตและงานบริการทางด้านการ</w:t>
            </w:r>
            <w:r w:rsidR="00734C40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ฝึกอบรม ให้กับ</w:t>
            </w:r>
            <w:r w:rsidR="00431310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ผู้รับบริการ ประกอบด้วย แรงงาน สถานประกอบกิจการ </w:t>
            </w:r>
            <w:r w:rsidR="00734C40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ประชาชน</w:t>
            </w:r>
            <w:r w:rsidR="00431310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          </w:t>
            </w:r>
            <w:r w:rsidR="00734C40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ผู้ว่างงาน</w:t>
            </w: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 </w:t>
            </w:r>
            <w:r w:rsidR="00431310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กลุ่มเป้าหมายเฉพาะ</w:t>
            </w:r>
            <w:r w:rsidR="004313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431310">
              <w:rPr>
                <w:rFonts w:ascii="TH SarabunPSK" w:hAnsi="TH SarabunPSK" w:cs="TH SarabunPSK" w:hint="cs"/>
                <w:sz w:val="32"/>
                <w:szCs w:val="32"/>
                <w:cs/>
              </w:rPr>
              <w:t>โดยผ่านกลไก/วิธีการที่ส่งมอบให้กับผู้รับบริการโดยตรง ตามกระบวนการหลักที่กรมดำเนินการเอง และส่งผ่านตัวแทนคือสถานประกอบกิจการ โดยกรมมีหน้าที่กำกับดูแลหน่วยงานภาคเอกชนที่ดำเนินการพัฒนาฝีมือแรงงานให้กับบุคลากรของตนเอง ผ่านการรับรองหลักสูตร และให้สิทธิประโยชน์ในการพัฒนาฝีมือแรงงาน ภายใต้พระราชบัญญัติส่งเสริมการพัฒนาฝีมือแรงงาน พ.ศ. 2545 และที่แก้ไขเพิ่มเติม</w:t>
            </w:r>
          </w:p>
        </w:tc>
      </w:tr>
      <w:tr w:rsidR="00531E36" w:rsidTr="00633022">
        <w:tc>
          <w:tcPr>
            <w:tcW w:w="1809" w:type="dxa"/>
          </w:tcPr>
          <w:p w:rsidR="00531E36" w:rsidRDefault="00531E36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ส่งเสริมการมีส่วนร่วมและสร้าง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เครือข่าย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การพัฒนาฝีมือแรงงาน</w:t>
            </w:r>
          </w:p>
        </w:tc>
        <w:tc>
          <w:tcPr>
            <w:tcW w:w="7433" w:type="dxa"/>
          </w:tcPr>
          <w:p w:rsidR="00531E36" w:rsidRPr="002B5C97" w:rsidRDefault="00734C40" w:rsidP="00C24D12">
            <w:pPr>
              <w:jc w:val="thaiDistribute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เป็นการส่งมอบผลผลิตและงานบริการทางด้านการส่งเสริมการพัฒนาฝีมือแรงงาน</w:t>
            </w:r>
            <w:r w:rsidR="002B5C97"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ให้กับผู้รับบริการคือแรงงาน และสถานประกอบกิจการ โดยผ่านกลไก/วิธีการ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9B08B7" w:rsidRPr="009B08B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การจัดทำมาตรฐานฝีมือแรงงานของผู้ประกอบอาชีพ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การรับรองหลักสูตร</w:t>
            </w:r>
            <w:r w:rsidR="002B5C97">
              <w:rPr>
                <w:rFonts w:ascii="TH SarabunPSK" w:hAnsi="TH SarabunPSK" w:cs="TH SarabunPSK" w:hint="cs"/>
                <w:sz w:val="32"/>
                <w:szCs w:val="32"/>
                <w:cs/>
              </w:rPr>
              <w:t>ภายใต้ พ.ร.บ.ส่งเสริมการพัฒนาฝีมือแรงงาน พ.ศ. 2545 และที่แก้ไขเพิ่มเติม</w:t>
            </w:r>
            <w:r w:rsidR="002B5C97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  <w:r w:rsidR="002B5C97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และการรับรองความรู้ความสามารถ</w:t>
            </w:r>
          </w:p>
        </w:tc>
      </w:tr>
      <w:tr w:rsidR="00531E36" w:rsidTr="00633022">
        <w:tc>
          <w:tcPr>
            <w:tcW w:w="1809" w:type="dxa"/>
          </w:tcPr>
          <w:p w:rsidR="00531E36" w:rsidRDefault="00531E36" w:rsidP="00A0052C">
            <w:pPr>
              <w:pStyle w:val="ListParagraph"/>
              <w:ind w:left="0" w:right="119"/>
              <w:contextualSpacing w:val="0"/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พัฒนาระบบการบริหารจัดการองค์การให้มีประสิทธิภาพ</w:t>
            </w:r>
          </w:p>
        </w:tc>
        <w:tc>
          <w:tcPr>
            <w:tcW w:w="7433" w:type="dxa"/>
          </w:tcPr>
          <w:p w:rsidR="00531E36" w:rsidRPr="002B5C97" w:rsidRDefault="00FD0751" w:rsidP="002B5C97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เป็นการส่งมอบผลผลิตและงานบริการให้กับผู้รับบริการ และผู้มีส่วนได้ส่วนเสีย</w:t>
            </w:r>
            <w:r w:rsidR="002B5C9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2B5C97">
              <w:rPr>
                <w:rFonts w:ascii="TH SarabunPSK" w:hAnsi="TH SarabunPSK" w:cs="TH SarabunPSK" w:hint="cs"/>
                <w:sz w:val="32"/>
                <w:szCs w:val="32"/>
                <w:cs/>
              </w:rPr>
              <w:t>โดยผ่านกลไก/วิธีการในการให้บริการที่มีคุณภาพ</w:t>
            </w:r>
          </w:p>
        </w:tc>
      </w:tr>
    </w:tbl>
    <w:p w:rsidR="00EB6574" w:rsidRDefault="00EB6574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>(2)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วิสัยทัศน์และคานิยม</w:t>
      </w:r>
    </w:p>
    <w:p w:rsidR="0052562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เป้าประสงค์ วิสัยทัศน์ และค่านิยม ของส่วนราชการที่ได้ประกาศไว้คืออะไร</w:t>
      </w:r>
    </w:p>
    <w:p w:rsidR="007249F5" w:rsidRDefault="007249F5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7249F5" w:rsidRPr="007249F5" w:rsidRDefault="007249F5" w:rsidP="007249F5">
      <w:pPr>
        <w:tabs>
          <w:tab w:val="left" w:pos="1134"/>
        </w:tabs>
        <w:spacing w:after="0" w:line="240" w:lineRule="auto"/>
        <w:ind w:right="119" w:hanging="142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7249F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ตารางที่ 4 </w:t>
      </w:r>
      <w:r w:rsidRPr="007249F5">
        <w:rPr>
          <w:rFonts w:ascii="TH SarabunPSK" w:hAnsi="TH SarabunPSK" w:cs="TH SarabunPSK"/>
          <w:b/>
          <w:bCs/>
          <w:sz w:val="32"/>
          <w:szCs w:val="32"/>
          <w:cs/>
        </w:rPr>
        <w:t>เป้าประสงค์ วิสัยทัศน์ และค่านิยม ของส่วนราชการที่ได้ประกาศไว้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51"/>
        <w:gridCol w:w="7291"/>
      </w:tblGrid>
      <w:tr w:rsidR="00EB6574" w:rsidTr="00EB6574">
        <w:tc>
          <w:tcPr>
            <w:tcW w:w="1951" w:type="dxa"/>
          </w:tcPr>
          <w:p w:rsidR="00EB6574" w:rsidRDefault="00EB6574" w:rsidP="00EB6574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วิสัยทัศน์</w:t>
            </w:r>
          </w:p>
        </w:tc>
        <w:tc>
          <w:tcPr>
            <w:tcW w:w="7291" w:type="dxa"/>
          </w:tcPr>
          <w:p w:rsidR="00EB6574" w:rsidRDefault="00EB6574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A379CA">
              <w:rPr>
                <w:rFonts w:ascii="TH SarabunPSK" w:hAnsi="TH SarabunPSK" w:cs="TH SarabunPSK" w:hint="cs"/>
                <w:spacing w:val="-14"/>
                <w:sz w:val="32"/>
                <w:szCs w:val="32"/>
                <w:cs/>
              </w:rPr>
              <w:t>พัฒนาทักษะคนทำงานทุกระดับและผู้ประกอบกิจการให้มีผลิตภาพสูง สู่ไทย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แลนด์ 4.0</w:t>
            </w:r>
          </w:p>
          <w:p w:rsidR="00EB6574" w:rsidRDefault="00EB6574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B6574" w:rsidTr="00EB6574">
        <w:tc>
          <w:tcPr>
            <w:tcW w:w="1951" w:type="dxa"/>
          </w:tcPr>
          <w:p w:rsidR="00EB6574" w:rsidRDefault="00EB6574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เป้าประสงค์หลัก</w:t>
            </w:r>
          </w:p>
        </w:tc>
        <w:tc>
          <w:tcPr>
            <w:tcW w:w="7291" w:type="dxa"/>
          </w:tcPr>
          <w:p w:rsidR="00EB6574" w:rsidRDefault="00EB6574" w:rsidP="00EB6574">
            <w:pPr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4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>. ยกระดับกำลังแรงงานของประเทศให้เป็นแรงงานฝีมือตามมาตรฐานฝีมือแรงงานในระดับสากล</w:t>
            </w:r>
          </w:p>
          <w:p w:rsidR="00EB6574" w:rsidRPr="0034462A" w:rsidRDefault="00EB6574" w:rsidP="00EB6574">
            <w:pPr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4"/>
                <w:sz w:val="32"/>
                <w:szCs w:val="32"/>
              </w:rPr>
              <w:t xml:space="preserve">2.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เพิ่มผลิตภาพแรงงานและยกระดับรายได้ของกำลังแรงงาน</w:t>
            </w:r>
          </w:p>
          <w:p w:rsidR="00EB6574" w:rsidRDefault="00EB6574" w:rsidP="00EB657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องค์การมีขีดความสามารถสูงในการพัฒนาฝีมือแรงงาน เพื่อเพิ่มขีดความสามารถ</w:t>
            </w:r>
          </w:p>
          <w:p w:rsidR="00EB6574" w:rsidRDefault="00EB6574" w:rsidP="00EB657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 xml:space="preserve">   ในการแข่งขันของประเทศ</w:t>
            </w:r>
          </w:p>
        </w:tc>
      </w:tr>
      <w:tr w:rsidR="00EB6574" w:rsidTr="00EB6574">
        <w:tc>
          <w:tcPr>
            <w:tcW w:w="1951" w:type="dxa"/>
          </w:tcPr>
          <w:p w:rsidR="00EB6574" w:rsidRDefault="00EB6574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ค่านิยม</w:t>
            </w:r>
          </w:p>
        </w:tc>
        <w:tc>
          <w:tcPr>
            <w:tcW w:w="7291" w:type="dxa"/>
          </w:tcPr>
          <w:p w:rsidR="00EB6574" w:rsidRDefault="00EB6574" w:rsidP="00EB6574">
            <w:pPr>
              <w:pStyle w:val="BOBullet"/>
              <w:tabs>
                <w:tab w:val="clear" w:pos="720"/>
              </w:tabs>
              <w:spacing w:after="0"/>
              <w:ind w:left="-80" w:firstLine="0"/>
              <w:jc w:val="both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. 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มุ่งมั่นทำงานเป็นทีมเชิงรุก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34462A">
              <w:rPr>
                <w:rFonts w:ascii="TH SarabunPSK" w:hAnsi="TH SarabunPSK" w:cs="TH SarabunPSK"/>
                <w:sz w:val="32"/>
                <w:szCs w:val="32"/>
                <w:lang w:bidi="th-TH"/>
              </w:rPr>
              <w:t>(Proactive Teamwork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</w:p>
          <w:p w:rsidR="00EB6574" w:rsidRDefault="00EB6574" w:rsidP="00EB6574">
            <w:pPr>
              <w:pStyle w:val="BOBullet"/>
              <w:tabs>
                <w:tab w:val="clear" w:pos="720"/>
              </w:tabs>
              <w:spacing w:after="0"/>
              <w:ind w:left="-80" w:firstLine="0"/>
              <w:jc w:val="both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34462A">
              <w:rPr>
                <w:rFonts w:ascii="TH SarabunPSK" w:hAnsi="TH SarabunPSK" w:cs="TH SarabunPSK"/>
                <w:sz w:val="32"/>
                <w:szCs w:val="32"/>
                <w:lang w:bidi="th-TH"/>
              </w:rPr>
              <w:t>2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ใฝ่เรียนรู้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34462A">
              <w:rPr>
                <w:rFonts w:ascii="TH SarabunPSK" w:hAnsi="TH SarabunPSK" w:cs="TH SarabunPSK"/>
                <w:sz w:val="32"/>
                <w:szCs w:val="32"/>
                <w:lang w:bidi="th-TH"/>
              </w:rPr>
              <w:t>(Life Long Learning)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    </w:t>
            </w:r>
          </w:p>
          <w:p w:rsidR="00EB6574" w:rsidRDefault="00EB6574" w:rsidP="00EB6574">
            <w:pPr>
              <w:pStyle w:val="BOBullet"/>
              <w:tabs>
                <w:tab w:val="clear" w:pos="720"/>
              </w:tabs>
              <w:spacing w:after="0"/>
              <w:ind w:left="-80" w:firstLine="0"/>
              <w:jc w:val="both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3.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มีจิตบริการ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34462A">
              <w:rPr>
                <w:rFonts w:ascii="TH SarabunPSK" w:hAnsi="TH SarabunPSK" w:cs="TH SarabunPSK"/>
                <w:sz w:val="32"/>
                <w:szCs w:val="32"/>
                <w:lang w:bidi="th-TH"/>
              </w:rPr>
              <w:t>(Service Mind)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</w:p>
          <w:p w:rsidR="00EB6574" w:rsidRDefault="00EB6574" w:rsidP="00EB6574">
            <w:pPr>
              <w:pStyle w:val="BOBullet"/>
              <w:tabs>
                <w:tab w:val="clear" w:pos="720"/>
              </w:tabs>
              <w:spacing w:after="0"/>
              <w:ind w:left="-80" w:firstLine="0"/>
              <w:jc w:val="both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4.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สานสร้างเครือข่าย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 w:rsidRPr="0034462A">
              <w:rPr>
                <w:rFonts w:ascii="TH SarabunPSK" w:hAnsi="TH SarabunPSK" w:cs="TH SarabunPSK"/>
                <w:sz w:val="32"/>
                <w:szCs w:val="32"/>
                <w:lang w:bidi="th-TH"/>
              </w:rPr>
              <w:t>(Networking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)</w:t>
            </w:r>
          </w:p>
        </w:tc>
      </w:tr>
    </w:tbl>
    <w:p w:rsidR="007249F5" w:rsidRDefault="007249F5" w:rsidP="00457017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457017" w:rsidRDefault="0052562B" w:rsidP="00457017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</w:r>
      <w:r w:rsidRPr="0096089B">
        <w:rPr>
          <w:rFonts w:ascii="TH SarabunPSK" w:hAnsi="TH SarabunPSK" w:cs="TH SarabunPSK"/>
          <w:spacing w:val="-8"/>
          <w:sz w:val="32"/>
          <w:szCs w:val="32"/>
          <w:cs/>
        </w:rPr>
        <w:t>สมร</w:t>
      </w:r>
      <w:r w:rsidR="00457017" w:rsidRPr="0096089B">
        <w:rPr>
          <w:rFonts w:ascii="TH SarabunPSK" w:hAnsi="TH SarabunPSK" w:cs="TH SarabunPSK"/>
          <w:spacing w:val="-8"/>
          <w:sz w:val="32"/>
          <w:szCs w:val="32"/>
          <w:cs/>
        </w:rPr>
        <w:t>รถนะหลักของส่วนราชการคืออะไร และมีความเกี่ยวข้องอย่างไรกับพันธกิจของส่วนราชการ</w:t>
      </w:r>
    </w:p>
    <w:p w:rsidR="006A3E6B" w:rsidRDefault="004241A2" w:rsidP="00457017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สมรรถนะหลักของกรมคือ 1) การมุ่งผลสัมฤทธิ์ </w:t>
      </w:r>
      <w:r w:rsidR="006A3E6B">
        <w:rPr>
          <w:rFonts w:ascii="TH SarabunPSK" w:hAnsi="TH SarabunPSK" w:cs="TH SarabunPSK" w:hint="cs"/>
          <w:sz w:val="32"/>
          <w:szCs w:val="32"/>
          <w:cs/>
        </w:rPr>
        <w:t xml:space="preserve">2) </w:t>
      </w:r>
      <w:r>
        <w:rPr>
          <w:rFonts w:ascii="TH SarabunPSK" w:hAnsi="TH SarabunPSK" w:cs="TH SarabunPSK" w:hint="cs"/>
          <w:sz w:val="32"/>
          <w:szCs w:val="32"/>
          <w:cs/>
        </w:rPr>
        <w:t>การบริการที่ดี 3) การสั่งสมความเชี่ยวชาญในงานอาชีพ 4) การทำงานเป็นทีม 5) การดำเนินการเชิงรุก 6) การใส่ใจและพัฒนาผู้อื่น</w:t>
      </w:r>
      <w:r w:rsidR="006A3E6B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6A3E6B" w:rsidRPr="006A3E6B" w:rsidRDefault="006A3E6B" w:rsidP="006A3E6B">
      <w:pPr>
        <w:tabs>
          <w:tab w:val="left" w:pos="1134"/>
        </w:tabs>
        <w:ind w:right="119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</w:t>
      </w:r>
      <w:r w:rsidR="006A3C8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การที่กรมพัฒนาฝีมือแรงงานจะบรรลุผลสัมฤทธิ์ในพันธกิจของกรม ทั้ง 4 พันธกิจ ประกอบด้วย </w:t>
      </w:r>
      <w:r w:rsidR="006A3C8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1) พัฒนาศักยภาพแรงงานสู่มาตรฐานสากลและแข่งขันได้  2) พัฒนาระบบการพัฒนาฝีมือแรงงานรองรับนวัตกรรมและเทคโนโลยีที่เปลี่ยนแปลง</w:t>
      </w:r>
      <w:r>
        <w:rPr>
          <w:rFonts w:ascii="TH SarabunPSK" w:hAnsi="TH SarabunPSK" w:cs="TH SarabunPSK"/>
          <w:sz w:val="32"/>
          <w:szCs w:val="32"/>
        </w:rPr>
        <w:t xml:space="preserve"> 3</w:t>
      </w:r>
      <w:r>
        <w:rPr>
          <w:rFonts w:ascii="TH SarabunPSK" w:hAnsi="TH SarabunPSK" w:cs="TH SarabunPSK" w:hint="cs"/>
          <w:sz w:val="32"/>
          <w:szCs w:val="32"/>
          <w:cs/>
        </w:rPr>
        <w:t>) ส่งเสริมการมีส่วนร่วมและสร้าง</w:t>
      </w:r>
      <w:r w:rsidRPr="0034462A">
        <w:rPr>
          <w:rFonts w:ascii="TH SarabunPSK" w:hAnsi="TH SarabunPSK" w:cs="TH SarabunPSK"/>
          <w:sz w:val="32"/>
          <w:szCs w:val="32"/>
          <w:cs/>
        </w:rPr>
        <w:t>เครือข่าย</w:t>
      </w:r>
      <w:r>
        <w:rPr>
          <w:rFonts w:ascii="TH SarabunPSK" w:hAnsi="TH SarabunPSK" w:cs="TH SarabunPSK" w:hint="cs"/>
          <w:sz w:val="32"/>
          <w:szCs w:val="32"/>
          <w:cs/>
        </w:rPr>
        <w:t>เพื่อ</w:t>
      </w:r>
      <w:r w:rsidRPr="0034462A">
        <w:rPr>
          <w:rFonts w:ascii="TH SarabunPSK" w:hAnsi="TH SarabunPSK" w:cs="TH SarabunPSK"/>
          <w:sz w:val="32"/>
          <w:szCs w:val="32"/>
          <w:cs/>
        </w:rPr>
        <w:t>การพัฒนาฝีมือแรงงาน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4) พัฒนาระบบการบริหารจัดการองค์การให้มีประสิทธิภาพ</w:t>
      </w:r>
      <w:r w:rsidR="006A3C8F">
        <w:rPr>
          <w:rFonts w:ascii="TH SarabunPSK" w:hAnsi="TH SarabunPSK" w:cs="TH SarabunPSK" w:hint="cs"/>
          <w:sz w:val="32"/>
          <w:szCs w:val="32"/>
          <w:cs/>
        </w:rPr>
        <w:t xml:space="preserve"> บุคลากรของกรมพัฒนาฝีมือแรงงานจะต้องมีสมรรถนะหลักทั้ง 6 ด้าน</w:t>
      </w:r>
    </w:p>
    <w:p w:rsidR="00457017" w:rsidRPr="0096089B" w:rsidRDefault="006A3E6B" w:rsidP="00457017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457017" w:rsidRPr="0096089B">
        <w:rPr>
          <w:rFonts w:ascii="TH SarabunPSK" w:hAnsi="TH SarabunPSK" w:cs="TH SarabunPSK"/>
          <w:sz w:val="32"/>
          <w:szCs w:val="32"/>
          <w:cs/>
        </w:rPr>
        <w:t>(3)</w:t>
      </w:r>
      <w:r w:rsidR="00457017" w:rsidRPr="0096089B">
        <w:rPr>
          <w:rFonts w:ascii="TH SarabunPSK" w:hAnsi="TH SarabunPSK" w:cs="TH SarabunPSK"/>
          <w:sz w:val="32"/>
          <w:szCs w:val="32"/>
          <w:cs/>
        </w:rPr>
        <w:tab/>
        <w:t xml:space="preserve">ลักษณะโดยรวมของบุคลากร </w:t>
      </w:r>
    </w:p>
    <w:p w:rsidR="007249F5" w:rsidRDefault="00457017" w:rsidP="007249F5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ลักษณะโดยรวมของบุคลากรในส่วนราชการเป็นอย่างไร</w:t>
      </w:r>
    </w:p>
    <w:p w:rsidR="00B126E8" w:rsidRPr="007249F5" w:rsidRDefault="007249F5" w:rsidP="007249F5">
      <w:pPr>
        <w:tabs>
          <w:tab w:val="left" w:pos="1134"/>
        </w:tabs>
        <w:spacing w:after="0" w:line="240" w:lineRule="auto"/>
        <w:ind w:right="119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7249F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ตารางที่ 5 </w:t>
      </w:r>
      <w:r w:rsidR="00D13842" w:rsidRPr="007249F5">
        <w:rPr>
          <w:rFonts w:ascii="TH SarabunPSK" w:hAnsi="TH SarabunPSK" w:cs="TH SarabunPSK" w:hint="cs"/>
          <w:b/>
          <w:bCs/>
          <w:spacing w:val="-8"/>
          <w:sz w:val="32"/>
          <w:szCs w:val="32"/>
          <w:cs/>
        </w:rPr>
        <w:t>จำแนกตามประเภท</w:t>
      </w:r>
    </w:p>
    <w:p w:rsidR="00B609FF" w:rsidRDefault="00B609FF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pacing w:val="-8"/>
          <w:sz w:val="32"/>
          <w:szCs w:val="32"/>
          <w:cs/>
        </w:rPr>
      </w:pPr>
    </w:p>
    <w:tbl>
      <w:tblPr>
        <w:tblStyle w:val="TableGrid"/>
        <w:tblW w:w="0" w:type="auto"/>
        <w:tblInd w:w="-176" w:type="dxa"/>
        <w:tblLook w:val="04A0" w:firstRow="1" w:lastRow="0" w:firstColumn="1" w:lastColumn="0" w:noHBand="0" w:noVBand="1"/>
      </w:tblPr>
      <w:tblGrid>
        <w:gridCol w:w="710"/>
        <w:gridCol w:w="2546"/>
        <w:gridCol w:w="1540"/>
        <w:gridCol w:w="1540"/>
        <w:gridCol w:w="1541"/>
        <w:gridCol w:w="1541"/>
      </w:tblGrid>
      <w:tr w:rsidR="00B126E8" w:rsidTr="00B609FF">
        <w:tc>
          <w:tcPr>
            <w:tcW w:w="710" w:type="dxa"/>
            <w:vMerge w:val="restart"/>
          </w:tcPr>
          <w:p w:rsidR="00B126E8" w:rsidRDefault="00B126E8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ที่</w:t>
            </w:r>
          </w:p>
        </w:tc>
        <w:tc>
          <w:tcPr>
            <w:tcW w:w="2546" w:type="dxa"/>
            <w:vMerge w:val="restart"/>
          </w:tcPr>
          <w:p w:rsidR="00B126E8" w:rsidRPr="00B126E8" w:rsidRDefault="00B126E8" w:rsidP="0045701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ประเภท</w:t>
            </w:r>
          </w:p>
        </w:tc>
        <w:tc>
          <w:tcPr>
            <w:tcW w:w="3080" w:type="dxa"/>
            <w:gridSpan w:val="2"/>
          </w:tcPr>
          <w:p w:rsidR="00B126E8" w:rsidRPr="00B126E8" w:rsidRDefault="00B126E8" w:rsidP="00457017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กรอบอัตรากำลัง</w:t>
            </w:r>
          </w:p>
        </w:tc>
        <w:tc>
          <w:tcPr>
            <w:tcW w:w="3082" w:type="dxa"/>
            <w:gridSpan w:val="2"/>
          </w:tcPr>
          <w:p w:rsidR="00B126E8" w:rsidRDefault="00B126E8" w:rsidP="00457017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ปฏิบัติงานจริง</w:t>
            </w:r>
          </w:p>
        </w:tc>
      </w:tr>
      <w:tr w:rsidR="00B126E8" w:rsidTr="00B609FF">
        <w:tc>
          <w:tcPr>
            <w:tcW w:w="710" w:type="dxa"/>
            <w:vMerge/>
          </w:tcPr>
          <w:p w:rsidR="00B126E8" w:rsidRDefault="00B126E8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</w:p>
        </w:tc>
        <w:tc>
          <w:tcPr>
            <w:tcW w:w="2546" w:type="dxa"/>
            <w:vMerge/>
          </w:tcPr>
          <w:p w:rsidR="00B126E8" w:rsidRDefault="00B126E8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</w:p>
        </w:tc>
        <w:tc>
          <w:tcPr>
            <w:tcW w:w="1540" w:type="dxa"/>
          </w:tcPr>
          <w:p w:rsidR="00B126E8" w:rsidRDefault="00B126E8" w:rsidP="00457017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จำนวน (คน)</w:t>
            </w:r>
          </w:p>
        </w:tc>
        <w:tc>
          <w:tcPr>
            <w:tcW w:w="1540" w:type="dxa"/>
          </w:tcPr>
          <w:p w:rsidR="00B126E8" w:rsidRDefault="00B126E8" w:rsidP="00457017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ร้อยละ</w:t>
            </w:r>
          </w:p>
        </w:tc>
        <w:tc>
          <w:tcPr>
            <w:tcW w:w="1541" w:type="dxa"/>
          </w:tcPr>
          <w:p w:rsidR="00B126E8" w:rsidRDefault="00B126E8" w:rsidP="00457017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จำนวน (คน)</w:t>
            </w:r>
          </w:p>
        </w:tc>
        <w:tc>
          <w:tcPr>
            <w:tcW w:w="1541" w:type="dxa"/>
          </w:tcPr>
          <w:p w:rsidR="00B126E8" w:rsidRDefault="00B126E8" w:rsidP="00457017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ร้อยละ</w:t>
            </w:r>
          </w:p>
        </w:tc>
      </w:tr>
      <w:tr w:rsidR="00FD7180" w:rsidTr="00FD7180">
        <w:tc>
          <w:tcPr>
            <w:tcW w:w="710" w:type="dxa"/>
          </w:tcPr>
          <w:p w:rsidR="00FD7180" w:rsidRDefault="00FD7180" w:rsidP="00457017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1</w:t>
            </w:r>
          </w:p>
        </w:tc>
        <w:tc>
          <w:tcPr>
            <w:tcW w:w="2546" w:type="dxa"/>
          </w:tcPr>
          <w:p w:rsidR="00FD7180" w:rsidRDefault="00FD7180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ข้าราชการ</w:t>
            </w:r>
          </w:p>
        </w:tc>
        <w:tc>
          <w:tcPr>
            <w:tcW w:w="1540" w:type="dxa"/>
            <w:vAlign w:val="bottom"/>
          </w:tcPr>
          <w:p w:rsidR="00FD7180" w:rsidRPr="00FD7180" w:rsidRDefault="00FD7180" w:rsidP="00FD718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FD7180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1,368 </w:t>
            </w:r>
          </w:p>
        </w:tc>
        <w:tc>
          <w:tcPr>
            <w:tcW w:w="1540" w:type="dxa"/>
            <w:vAlign w:val="bottom"/>
          </w:tcPr>
          <w:p w:rsidR="00FD7180" w:rsidRPr="00FD7180" w:rsidRDefault="00FD7180" w:rsidP="00FD718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FD7180">
              <w:rPr>
                <w:rFonts w:ascii="TH SarabunPSK" w:eastAsia="Times New Roman" w:hAnsi="TH SarabunPSK" w:cs="TH SarabunPSK"/>
                <w:color w:val="000000"/>
                <w:sz w:val="28"/>
              </w:rPr>
              <w:t>39.11</w:t>
            </w:r>
          </w:p>
        </w:tc>
        <w:tc>
          <w:tcPr>
            <w:tcW w:w="1541" w:type="dxa"/>
            <w:vAlign w:val="bottom"/>
          </w:tcPr>
          <w:p w:rsidR="00FD7180" w:rsidRPr="00FD7180" w:rsidRDefault="00FD7180" w:rsidP="00FD718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FD7180">
              <w:rPr>
                <w:rFonts w:ascii="TH SarabunPSK" w:eastAsia="Times New Roman" w:hAnsi="TH SarabunPSK" w:cs="TH SarabunPSK"/>
                <w:color w:val="000000"/>
                <w:sz w:val="28"/>
              </w:rPr>
              <w:t>1,170</w:t>
            </w:r>
          </w:p>
        </w:tc>
        <w:tc>
          <w:tcPr>
            <w:tcW w:w="1541" w:type="dxa"/>
            <w:vAlign w:val="bottom"/>
          </w:tcPr>
          <w:p w:rsidR="00FD7180" w:rsidRPr="00FD7180" w:rsidRDefault="00FD7180" w:rsidP="00FD718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FD7180">
              <w:rPr>
                <w:rFonts w:ascii="TH SarabunPSK" w:eastAsia="Times New Roman" w:hAnsi="TH SarabunPSK" w:cs="TH SarabunPSK"/>
                <w:color w:val="000000"/>
                <w:sz w:val="28"/>
              </w:rPr>
              <w:t>46.54</w:t>
            </w:r>
          </w:p>
        </w:tc>
      </w:tr>
      <w:tr w:rsidR="00FD7180" w:rsidTr="00FD7180">
        <w:tc>
          <w:tcPr>
            <w:tcW w:w="710" w:type="dxa"/>
          </w:tcPr>
          <w:p w:rsidR="00FD7180" w:rsidRDefault="00FD7180" w:rsidP="00457017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2</w:t>
            </w:r>
          </w:p>
        </w:tc>
        <w:tc>
          <w:tcPr>
            <w:tcW w:w="2546" w:type="dxa"/>
          </w:tcPr>
          <w:p w:rsidR="00FD7180" w:rsidRDefault="00FD7180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ลูกจ้างประจำ</w:t>
            </w:r>
          </w:p>
        </w:tc>
        <w:tc>
          <w:tcPr>
            <w:tcW w:w="1540" w:type="dxa"/>
            <w:vAlign w:val="bottom"/>
          </w:tcPr>
          <w:p w:rsidR="00FD7180" w:rsidRPr="00FD7180" w:rsidRDefault="00FD7180" w:rsidP="00FD718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FD7180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710 </w:t>
            </w:r>
          </w:p>
        </w:tc>
        <w:tc>
          <w:tcPr>
            <w:tcW w:w="1540" w:type="dxa"/>
            <w:vAlign w:val="bottom"/>
          </w:tcPr>
          <w:p w:rsidR="00FD7180" w:rsidRPr="00FD7180" w:rsidRDefault="00FD7180" w:rsidP="00FD718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FD7180">
              <w:rPr>
                <w:rFonts w:ascii="TH SarabunPSK" w:eastAsia="Times New Roman" w:hAnsi="TH SarabunPSK" w:cs="TH SarabunPSK"/>
                <w:color w:val="000000"/>
                <w:sz w:val="28"/>
              </w:rPr>
              <w:t>20.30</w:t>
            </w:r>
          </w:p>
        </w:tc>
        <w:tc>
          <w:tcPr>
            <w:tcW w:w="1541" w:type="dxa"/>
            <w:vAlign w:val="bottom"/>
          </w:tcPr>
          <w:p w:rsidR="00FD7180" w:rsidRPr="00FD7180" w:rsidRDefault="00FD7180" w:rsidP="00FD718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FD7180">
              <w:rPr>
                <w:rFonts w:ascii="TH SarabunPSK" w:eastAsia="Times New Roman" w:hAnsi="TH SarabunPSK" w:cs="TH SarabunPSK"/>
                <w:color w:val="000000"/>
                <w:sz w:val="28"/>
              </w:rPr>
              <w:t>710</w:t>
            </w:r>
          </w:p>
        </w:tc>
        <w:tc>
          <w:tcPr>
            <w:tcW w:w="1541" w:type="dxa"/>
            <w:vAlign w:val="bottom"/>
          </w:tcPr>
          <w:p w:rsidR="00FD7180" w:rsidRPr="00FD7180" w:rsidRDefault="00FD7180" w:rsidP="00FD718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FD7180">
              <w:rPr>
                <w:rFonts w:ascii="TH SarabunPSK" w:eastAsia="Times New Roman" w:hAnsi="TH SarabunPSK" w:cs="TH SarabunPSK"/>
                <w:color w:val="000000"/>
                <w:sz w:val="28"/>
              </w:rPr>
              <w:t>28.24</w:t>
            </w:r>
          </w:p>
        </w:tc>
      </w:tr>
      <w:tr w:rsidR="00FD7180" w:rsidTr="00FD7180">
        <w:tc>
          <w:tcPr>
            <w:tcW w:w="710" w:type="dxa"/>
          </w:tcPr>
          <w:p w:rsidR="00FD7180" w:rsidRDefault="00FD7180" w:rsidP="00457017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3</w:t>
            </w:r>
          </w:p>
        </w:tc>
        <w:tc>
          <w:tcPr>
            <w:tcW w:w="2546" w:type="dxa"/>
          </w:tcPr>
          <w:p w:rsidR="00FD7180" w:rsidRDefault="00FD7180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พนักงานราชการ</w:t>
            </w:r>
          </w:p>
        </w:tc>
        <w:tc>
          <w:tcPr>
            <w:tcW w:w="1540" w:type="dxa"/>
            <w:vAlign w:val="bottom"/>
          </w:tcPr>
          <w:p w:rsidR="00FD7180" w:rsidRPr="00FD7180" w:rsidRDefault="00FD7180" w:rsidP="00FD718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FD7180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1,420 </w:t>
            </w:r>
          </w:p>
        </w:tc>
        <w:tc>
          <w:tcPr>
            <w:tcW w:w="1540" w:type="dxa"/>
            <w:vAlign w:val="bottom"/>
          </w:tcPr>
          <w:p w:rsidR="00FD7180" w:rsidRPr="00FD7180" w:rsidRDefault="00FD7180" w:rsidP="00FD718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FD7180">
              <w:rPr>
                <w:rFonts w:ascii="TH SarabunPSK" w:eastAsia="Times New Roman" w:hAnsi="TH SarabunPSK" w:cs="TH SarabunPSK"/>
                <w:color w:val="000000"/>
                <w:sz w:val="28"/>
              </w:rPr>
              <w:t>40.59</w:t>
            </w:r>
          </w:p>
        </w:tc>
        <w:tc>
          <w:tcPr>
            <w:tcW w:w="1541" w:type="dxa"/>
            <w:vAlign w:val="bottom"/>
          </w:tcPr>
          <w:p w:rsidR="00FD7180" w:rsidRPr="00FD7180" w:rsidRDefault="00FD7180" w:rsidP="00FD718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FD7180">
              <w:rPr>
                <w:rFonts w:ascii="TH SarabunPSK" w:eastAsia="Times New Roman" w:hAnsi="TH SarabunPSK" w:cs="TH SarabunPSK"/>
                <w:color w:val="000000"/>
                <w:sz w:val="28"/>
              </w:rPr>
              <w:t>634</w:t>
            </w:r>
          </w:p>
        </w:tc>
        <w:tc>
          <w:tcPr>
            <w:tcW w:w="1541" w:type="dxa"/>
            <w:vAlign w:val="bottom"/>
          </w:tcPr>
          <w:p w:rsidR="00FD7180" w:rsidRPr="00FD7180" w:rsidRDefault="00FD7180" w:rsidP="00FD718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FD7180">
              <w:rPr>
                <w:rFonts w:ascii="TH SarabunPSK" w:eastAsia="Times New Roman" w:hAnsi="TH SarabunPSK" w:cs="TH SarabunPSK"/>
                <w:color w:val="000000"/>
                <w:sz w:val="28"/>
              </w:rPr>
              <w:t>25.22</w:t>
            </w:r>
          </w:p>
        </w:tc>
      </w:tr>
      <w:tr w:rsidR="00FD7180" w:rsidTr="00FD7180">
        <w:tc>
          <w:tcPr>
            <w:tcW w:w="710" w:type="dxa"/>
          </w:tcPr>
          <w:p w:rsidR="00FD7180" w:rsidRDefault="00FD7180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</w:p>
        </w:tc>
        <w:tc>
          <w:tcPr>
            <w:tcW w:w="2546" w:type="dxa"/>
          </w:tcPr>
          <w:p w:rsidR="00FD7180" w:rsidRDefault="00FD7180" w:rsidP="00C24D12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รวมทั้งสิ้น</w:t>
            </w:r>
          </w:p>
        </w:tc>
        <w:tc>
          <w:tcPr>
            <w:tcW w:w="1540" w:type="dxa"/>
            <w:vAlign w:val="bottom"/>
          </w:tcPr>
          <w:p w:rsidR="00FD7180" w:rsidRPr="00FD7180" w:rsidRDefault="00FD7180" w:rsidP="00FD7180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FD7180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 xml:space="preserve">3,498 </w:t>
            </w:r>
          </w:p>
        </w:tc>
        <w:tc>
          <w:tcPr>
            <w:tcW w:w="1540" w:type="dxa"/>
            <w:vAlign w:val="bottom"/>
          </w:tcPr>
          <w:p w:rsidR="00FD7180" w:rsidRPr="00FD7180" w:rsidRDefault="00FD7180" w:rsidP="00FD7180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FD7180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 xml:space="preserve">100 </w:t>
            </w:r>
          </w:p>
        </w:tc>
        <w:tc>
          <w:tcPr>
            <w:tcW w:w="1541" w:type="dxa"/>
            <w:vAlign w:val="bottom"/>
          </w:tcPr>
          <w:p w:rsidR="00FD7180" w:rsidRPr="00FD7180" w:rsidRDefault="00FD7180" w:rsidP="00FD7180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FD7180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2,514</w:t>
            </w:r>
          </w:p>
        </w:tc>
        <w:tc>
          <w:tcPr>
            <w:tcW w:w="1541" w:type="dxa"/>
            <w:vAlign w:val="bottom"/>
          </w:tcPr>
          <w:p w:rsidR="00FD7180" w:rsidRPr="00FD7180" w:rsidRDefault="00FD7180" w:rsidP="00FD7180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FD7180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100</w:t>
            </w:r>
          </w:p>
        </w:tc>
      </w:tr>
    </w:tbl>
    <w:p w:rsidR="00733421" w:rsidRDefault="00733421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A0052C" w:rsidRDefault="00A0052C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B126E8" w:rsidRPr="007249F5" w:rsidRDefault="007249F5" w:rsidP="007249F5">
      <w:pPr>
        <w:tabs>
          <w:tab w:val="left" w:pos="1134"/>
        </w:tabs>
        <w:ind w:left="720" w:right="119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7249F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ตารางที่ 6 </w:t>
      </w:r>
      <w:r w:rsidR="00D13842" w:rsidRPr="007249F5">
        <w:rPr>
          <w:rFonts w:ascii="TH SarabunPSK" w:hAnsi="TH SarabunPSK" w:cs="TH SarabunPSK" w:hint="cs"/>
          <w:b/>
          <w:bCs/>
          <w:sz w:val="32"/>
          <w:szCs w:val="32"/>
          <w:cs/>
        </w:rPr>
        <w:t>จำแนกตามสายงาน</w:t>
      </w:r>
    </w:p>
    <w:p w:rsidR="00355A2F" w:rsidRDefault="00355A2F" w:rsidP="00355A2F">
      <w:pPr>
        <w:pStyle w:val="ListParagraph"/>
        <w:tabs>
          <w:tab w:val="left" w:pos="1134"/>
        </w:tabs>
        <w:ind w:left="1080" w:right="119"/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W w:w="11622" w:type="dxa"/>
        <w:tblInd w:w="-1168" w:type="dxa"/>
        <w:tblLook w:val="04A0" w:firstRow="1" w:lastRow="0" w:firstColumn="1" w:lastColumn="0" w:noHBand="0" w:noVBand="1"/>
      </w:tblPr>
      <w:tblGrid>
        <w:gridCol w:w="419"/>
        <w:gridCol w:w="1991"/>
        <w:gridCol w:w="142"/>
        <w:gridCol w:w="451"/>
        <w:gridCol w:w="426"/>
        <w:gridCol w:w="547"/>
        <w:gridCol w:w="505"/>
        <w:gridCol w:w="933"/>
        <w:gridCol w:w="983"/>
        <w:gridCol w:w="974"/>
        <w:gridCol w:w="994"/>
        <w:gridCol w:w="800"/>
        <w:gridCol w:w="1002"/>
        <w:gridCol w:w="688"/>
        <w:gridCol w:w="794"/>
      </w:tblGrid>
      <w:tr w:rsidR="006B3462" w:rsidRPr="006B3462" w:rsidTr="00355A2F">
        <w:trPr>
          <w:trHeight w:val="360"/>
        </w:trPr>
        <w:tc>
          <w:tcPr>
            <w:tcW w:w="11622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ข้าราชการ</w:t>
            </w:r>
          </w:p>
        </w:tc>
      </w:tr>
      <w:tr w:rsidR="006B3462" w:rsidRPr="006B3462" w:rsidTr="004831DF">
        <w:trPr>
          <w:trHeight w:val="360"/>
        </w:trPr>
        <w:tc>
          <w:tcPr>
            <w:tcW w:w="41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ที่</w:t>
            </w:r>
          </w:p>
        </w:tc>
        <w:tc>
          <w:tcPr>
            <w:tcW w:w="2133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ชื่อสายงาน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บริหาร</w:t>
            </w:r>
          </w:p>
        </w:tc>
        <w:tc>
          <w:tcPr>
            <w:tcW w:w="105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อำนวยการ</w:t>
            </w:r>
          </w:p>
        </w:tc>
        <w:tc>
          <w:tcPr>
            <w:tcW w:w="388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วิชาการ</w:t>
            </w:r>
          </w:p>
        </w:tc>
        <w:tc>
          <w:tcPr>
            <w:tcW w:w="1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ทั่วไป</w:t>
            </w:r>
          </w:p>
        </w:tc>
        <w:tc>
          <w:tcPr>
            <w:tcW w:w="68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รวม</w:t>
            </w:r>
          </w:p>
        </w:tc>
        <w:tc>
          <w:tcPr>
            <w:tcW w:w="79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ร้อยละ</w:t>
            </w:r>
          </w:p>
        </w:tc>
      </w:tr>
      <w:tr w:rsidR="006B3462" w:rsidRPr="006B3462" w:rsidTr="004831DF">
        <w:trPr>
          <w:trHeight w:val="360"/>
        </w:trPr>
        <w:tc>
          <w:tcPr>
            <w:tcW w:w="41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</w:p>
        </w:tc>
        <w:tc>
          <w:tcPr>
            <w:tcW w:w="2133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ต้น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สูง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ต้น</w:t>
            </w: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สูง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ชำนาญการ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ชำนาญการพิเศษ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เชี่ยวชาญ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ปฏิบัติการ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ชำนาญงาน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ปฏิบัติงาน</w:t>
            </w:r>
          </w:p>
        </w:tc>
        <w:tc>
          <w:tcPr>
            <w:tcW w:w="68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</w:p>
        </w:tc>
        <w:tc>
          <w:tcPr>
            <w:tcW w:w="79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</w:p>
        </w:tc>
      </w:tr>
      <w:tr w:rsidR="006B3462" w:rsidRPr="006B3462" w:rsidTr="004831D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213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นักบริหาร</w:t>
            </w:r>
          </w:p>
        </w:tc>
        <w:tc>
          <w:tcPr>
            <w:tcW w:w="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3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4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0.35</w:t>
            </w:r>
          </w:p>
        </w:tc>
      </w:tr>
      <w:tr w:rsidR="006B3462" w:rsidRPr="006B3462" w:rsidTr="004831D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213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ผู้ตรวจราชการกรม</w:t>
            </w:r>
          </w:p>
        </w:tc>
        <w:tc>
          <w:tcPr>
            <w:tcW w:w="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3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3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0.26</w:t>
            </w:r>
          </w:p>
        </w:tc>
      </w:tr>
      <w:tr w:rsidR="006B3462" w:rsidRPr="006B3462" w:rsidTr="004831D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3</w:t>
            </w:r>
          </w:p>
        </w:tc>
        <w:tc>
          <w:tcPr>
            <w:tcW w:w="213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ผู้อำนวยการ</w:t>
            </w:r>
          </w:p>
        </w:tc>
        <w:tc>
          <w:tcPr>
            <w:tcW w:w="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28</w:t>
            </w: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3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31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2.72</w:t>
            </w:r>
          </w:p>
        </w:tc>
      </w:tr>
      <w:tr w:rsidR="006B3462" w:rsidRPr="006B3462" w:rsidTr="004831D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4</w:t>
            </w:r>
          </w:p>
        </w:tc>
        <w:tc>
          <w:tcPr>
            <w:tcW w:w="213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นักวิชาการพัฒนาฝีมือ</w:t>
            </w: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lastRenderedPageBreak/>
              <w:t>แรงงาน</w:t>
            </w:r>
          </w:p>
        </w:tc>
        <w:tc>
          <w:tcPr>
            <w:tcW w:w="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lastRenderedPageBreak/>
              <w:t> 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555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79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96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731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64.12</w:t>
            </w:r>
          </w:p>
        </w:tc>
      </w:tr>
      <w:tr w:rsidR="006B3462" w:rsidRPr="006B3462" w:rsidTr="004831D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lastRenderedPageBreak/>
              <w:t>5</w:t>
            </w:r>
          </w:p>
        </w:tc>
        <w:tc>
          <w:tcPr>
            <w:tcW w:w="213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นักวิชาการคอมพิวเตอร์</w:t>
            </w:r>
          </w:p>
        </w:tc>
        <w:tc>
          <w:tcPr>
            <w:tcW w:w="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4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5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0.44</w:t>
            </w:r>
          </w:p>
        </w:tc>
      </w:tr>
      <w:tr w:rsidR="006B3462" w:rsidRPr="006B3462" w:rsidTr="004831D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6</w:t>
            </w:r>
          </w:p>
        </w:tc>
        <w:tc>
          <w:tcPr>
            <w:tcW w:w="213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นักทรัพยากรบุคคล</w:t>
            </w:r>
          </w:p>
        </w:tc>
        <w:tc>
          <w:tcPr>
            <w:tcW w:w="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8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8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16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1.40</w:t>
            </w:r>
          </w:p>
        </w:tc>
      </w:tr>
      <w:tr w:rsidR="006B3462" w:rsidRPr="006B3462" w:rsidTr="004831D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7</w:t>
            </w:r>
          </w:p>
        </w:tc>
        <w:tc>
          <w:tcPr>
            <w:tcW w:w="213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นักวิชาการพัสดุ</w:t>
            </w:r>
          </w:p>
        </w:tc>
        <w:tc>
          <w:tcPr>
            <w:tcW w:w="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0.18</w:t>
            </w:r>
          </w:p>
        </w:tc>
      </w:tr>
      <w:tr w:rsidR="006B3462" w:rsidRPr="006B3462" w:rsidTr="004831D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8</w:t>
            </w:r>
          </w:p>
        </w:tc>
        <w:tc>
          <w:tcPr>
            <w:tcW w:w="213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นิติกร</w:t>
            </w:r>
          </w:p>
        </w:tc>
        <w:tc>
          <w:tcPr>
            <w:tcW w:w="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4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7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0.61</w:t>
            </w:r>
          </w:p>
        </w:tc>
      </w:tr>
      <w:tr w:rsidR="006B3462" w:rsidRPr="006B3462" w:rsidTr="004831D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9</w:t>
            </w:r>
          </w:p>
        </w:tc>
        <w:tc>
          <w:tcPr>
            <w:tcW w:w="213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นักวิเทศสัมพันธ์</w:t>
            </w:r>
          </w:p>
        </w:tc>
        <w:tc>
          <w:tcPr>
            <w:tcW w:w="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4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0.35</w:t>
            </w:r>
          </w:p>
        </w:tc>
      </w:tr>
      <w:tr w:rsidR="006B3462" w:rsidRPr="006B3462" w:rsidTr="004831D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10</w:t>
            </w:r>
          </w:p>
        </w:tc>
        <w:tc>
          <w:tcPr>
            <w:tcW w:w="213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นักวิชาการเงินและบัญชี</w:t>
            </w:r>
          </w:p>
        </w:tc>
        <w:tc>
          <w:tcPr>
            <w:tcW w:w="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7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17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1.49</w:t>
            </w:r>
          </w:p>
        </w:tc>
      </w:tr>
      <w:tr w:rsidR="00355A2F" w:rsidRPr="006B3462" w:rsidTr="004831D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A2F" w:rsidRPr="006B3462" w:rsidRDefault="00355A2F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213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A2F" w:rsidRPr="006B3462" w:rsidRDefault="00355A2F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</w:pPr>
          </w:p>
        </w:tc>
        <w:tc>
          <w:tcPr>
            <w:tcW w:w="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A2F" w:rsidRPr="006B3462" w:rsidRDefault="00355A2F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A2F" w:rsidRPr="006B3462" w:rsidRDefault="00355A2F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A2F" w:rsidRPr="006B3462" w:rsidRDefault="00355A2F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A2F" w:rsidRPr="006B3462" w:rsidRDefault="00355A2F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A2F" w:rsidRPr="006B3462" w:rsidRDefault="00355A2F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A2F" w:rsidRPr="006B3462" w:rsidRDefault="00355A2F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A2F" w:rsidRPr="006B3462" w:rsidRDefault="00355A2F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A2F" w:rsidRPr="006B3462" w:rsidRDefault="00355A2F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A2F" w:rsidRPr="006B3462" w:rsidRDefault="00355A2F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A2F" w:rsidRPr="006B3462" w:rsidRDefault="00355A2F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A2F" w:rsidRPr="006B3462" w:rsidRDefault="00355A2F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5A2F" w:rsidRPr="006B3462" w:rsidRDefault="00355A2F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</w:tr>
      <w:tr w:rsidR="006B3462" w:rsidRPr="006B3462" w:rsidTr="00355A2F">
        <w:trPr>
          <w:trHeight w:val="360"/>
        </w:trPr>
        <w:tc>
          <w:tcPr>
            <w:tcW w:w="11622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ข้าราชการ</w:t>
            </w:r>
          </w:p>
        </w:tc>
      </w:tr>
      <w:tr w:rsidR="006B3462" w:rsidRPr="006B3462" w:rsidTr="00355A2F">
        <w:trPr>
          <w:trHeight w:val="360"/>
        </w:trPr>
        <w:tc>
          <w:tcPr>
            <w:tcW w:w="41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ที่</w:t>
            </w:r>
          </w:p>
        </w:tc>
        <w:tc>
          <w:tcPr>
            <w:tcW w:w="199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ชื่อสายงาน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บริหาร</w:t>
            </w:r>
          </w:p>
        </w:tc>
        <w:tc>
          <w:tcPr>
            <w:tcW w:w="105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อำนวยการ</w:t>
            </w:r>
          </w:p>
        </w:tc>
        <w:tc>
          <w:tcPr>
            <w:tcW w:w="388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วิชาการ</w:t>
            </w:r>
          </w:p>
        </w:tc>
        <w:tc>
          <w:tcPr>
            <w:tcW w:w="1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ทั่วไป</w:t>
            </w:r>
          </w:p>
        </w:tc>
        <w:tc>
          <w:tcPr>
            <w:tcW w:w="68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รวม</w:t>
            </w:r>
          </w:p>
        </w:tc>
        <w:tc>
          <w:tcPr>
            <w:tcW w:w="79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ร้อยละ</w:t>
            </w:r>
          </w:p>
        </w:tc>
      </w:tr>
      <w:tr w:rsidR="006B3462" w:rsidRPr="006B3462" w:rsidTr="00355A2F">
        <w:trPr>
          <w:trHeight w:val="360"/>
        </w:trPr>
        <w:tc>
          <w:tcPr>
            <w:tcW w:w="41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</w:p>
        </w:tc>
        <w:tc>
          <w:tcPr>
            <w:tcW w:w="199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ต้น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สูง</w:t>
            </w: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ต้น</w:t>
            </w: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สูง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ชำนาญการ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ชำนาญการพิเศษ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เชี่ยวชาญ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ปฏิบัติการ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ชำนาญงาน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ปฏิบัติงาน</w:t>
            </w:r>
          </w:p>
        </w:tc>
        <w:tc>
          <w:tcPr>
            <w:tcW w:w="68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</w:p>
        </w:tc>
        <w:tc>
          <w:tcPr>
            <w:tcW w:w="79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</w:p>
        </w:tc>
      </w:tr>
      <w:tr w:rsidR="006B3462" w:rsidRPr="006B3462" w:rsidTr="00355A2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11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นักวิชาการตรวจสอบภายใน</w:t>
            </w: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0.18</w:t>
            </w:r>
          </w:p>
        </w:tc>
      </w:tr>
      <w:tr w:rsidR="006B3462" w:rsidRPr="006B3462" w:rsidTr="00355A2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12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นักประชาสัมพันธ์</w:t>
            </w: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3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0.26</w:t>
            </w:r>
          </w:p>
        </w:tc>
      </w:tr>
      <w:tr w:rsidR="006B3462" w:rsidRPr="006B3462" w:rsidTr="00355A2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13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บรรณารักษ์</w:t>
            </w: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0.09</w:t>
            </w:r>
          </w:p>
        </w:tc>
      </w:tr>
      <w:tr w:rsidR="006B3462" w:rsidRPr="006B3462" w:rsidTr="00355A2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14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B3462" w:rsidRPr="00355A2F" w:rsidRDefault="006B3462" w:rsidP="00355A2F">
            <w:pPr>
              <w:spacing w:after="0" w:line="240" w:lineRule="auto"/>
              <w:ind w:right="-108"/>
              <w:rPr>
                <w:rFonts w:ascii="TH SarabunPSK" w:eastAsia="Times New Roman" w:hAnsi="TH SarabunPSK" w:cs="TH SarabunPSK"/>
                <w:color w:val="000000"/>
                <w:sz w:val="26"/>
                <w:szCs w:val="26"/>
              </w:rPr>
            </w:pPr>
            <w:r w:rsidRPr="00355A2F">
              <w:rPr>
                <w:rFonts w:ascii="TH SarabunPSK" w:eastAsia="Times New Roman" w:hAnsi="TH SarabunPSK" w:cs="TH SarabunPSK"/>
                <w:color w:val="000000"/>
                <w:sz w:val="26"/>
                <w:szCs w:val="26"/>
                <w:cs/>
              </w:rPr>
              <w:t>นักวิชาการโสตทัศนศึกษา</w:t>
            </w: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0.18</w:t>
            </w:r>
          </w:p>
        </w:tc>
      </w:tr>
      <w:tr w:rsidR="006B3462" w:rsidRPr="006B3462" w:rsidTr="00355A2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15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นักจัดการงานทั่วไป</w:t>
            </w: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41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31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72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6.32</w:t>
            </w:r>
          </w:p>
        </w:tc>
      </w:tr>
      <w:tr w:rsidR="006B3462" w:rsidRPr="006B3462" w:rsidTr="00355A2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16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เจ้าพนักงานธุรการ</w:t>
            </w: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70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72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6.32</w:t>
            </w:r>
          </w:p>
        </w:tc>
      </w:tr>
      <w:tr w:rsidR="006B3462" w:rsidRPr="006B3462" w:rsidTr="00355A2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17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เจ้าพนักงานพัสดุ</w:t>
            </w: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59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27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86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7.54</w:t>
            </w:r>
          </w:p>
        </w:tc>
      </w:tr>
      <w:tr w:rsidR="006B3462" w:rsidRPr="006B3462" w:rsidTr="00355A2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18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เจ้าพนักงานการเงินและบัญชี</w:t>
            </w: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53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26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79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6.93</w:t>
            </w:r>
          </w:p>
        </w:tc>
      </w:tr>
      <w:tr w:rsidR="006B3462" w:rsidRPr="006B3462" w:rsidTr="00355A2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19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B3462" w:rsidRPr="00355A2F" w:rsidRDefault="006B3462" w:rsidP="00355A2F">
            <w:pPr>
              <w:spacing w:after="0" w:line="240" w:lineRule="auto"/>
              <w:ind w:right="-108"/>
              <w:rPr>
                <w:rFonts w:ascii="TH SarabunPSK" w:eastAsia="Times New Roman" w:hAnsi="TH SarabunPSK" w:cs="TH SarabunPSK"/>
                <w:color w:val="000000"/>
                <w:sz w:val="26"/>
                <w:szCs w:val="26"/>
              </w:rPr>
            </w:pPr>
            <w:r w:rsidRPr="00355A2F">
              <w:rPr>
                <w:rFonts w:ascii="TH SarabunPSK" w:eastAsia="Times New Roman" w:hAnsi="TH SarabunPSK" w:cs="TH SarabunPSK"/>
                <w:color w:val="000000"/>
                <w:sz w:val="26"/>
                <w:szCs w:val="26"/>
                <w:cs/>
              </w:rPr>
              <w:t>เจ้าพนักงานโสตทัศนศึกษา</w:t>
            </w: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0.09</w:t>
            </w:r>
          </w:p>
        </w:tc>
      </w:tr>
      <w:tr w:rsidR="006B3462" w:rsidRPr="006B3462" w:rsidTr="00355A2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20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เจ้าพนักงานห้องสมุด</w:t>
            </w: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0.00</w:t>
            </w:r>
          </w:p>
        </w:tc>
      </w:tr>
      <w:tr w:rsidR="006B3462" w:rsidRPr="006B3462" w:rsidTr="00355A2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21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นายช่างภาพ</w:t>
            </w: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0.09</w:t>
            </w:r>
          </w:p>
        </w:tc>
      </w:tr>
      <w:tr w:rsidR="006B3462" w:rsidRPr="006B3462" w:rsidTr="00355A2F">
        <w:trPr>
          <w:trHeight w:val="360"/>
        </w:trPr>
        <w:tc>
          <w:tcPr>
            <w:tcW w:w="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22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B3462" w:rsidRPr="006B3462" w:rsidRDefault="006B3462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นายช่างศิลป์</w:t>
            </w: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color w:val="000000"/>
                <w:sz w:val="28"/>
              </w:rPr>
              <w:t>0.09</w:t>
            </w:r>
          </w:p>
        </w:tc>
      </w:tr>
      <w:tr w:rsidR="006B3462" w:rsidRPr="006B3462" w:rsidTr="00355A2F">
        <w:trPr>
          <w:trHeight w:val="372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ผลรวมทั้งหมด</w:t>
            </w:r>
          </w:p>
        </w:tc>
        <w:tc>
          <w:tcPr>
            <w:tcW w:w="566" w:type="dxa"/>
            <w:gridSpan w:val="2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3</w:t>
            </w:r>
          </w:p>
        </w:tc>
        <w:tc>
          <w:tcPr>
            <w:tcW w:w="426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1</w:t>
            </w:r>
          </w:p>
        </w:tc>
        <w:tc>
          <w:tcPr>
            <w:tcW w:w="547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28</w:t>
            </w:r>
          </w:p>
        </w:tc>
        <w:tc>
          <w:tcPr>
            <w:tcW w:w="505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6</w:t>
            </w:r>
          </w:p>
        </w:tc>
        <w:tc>
          <w:tcPr>
            <w:tcW w:w="933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625</w:t>
            </w:r>
          </w:p>
        </w:tc>
        <w:tc>
          <w:tcPr>
            <w:tcW w:w="983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83</w:t>
            </w:r>
          </w:p>
        </w:tc>
        <w:tc>
          <w:tcPr>
            <w:tcW w:w="974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1</w:t>
            </w:r>
          </w:p>
        </w:tc>
        <w:tc>
          <w:tcPr>
            <w:tcW w:w="994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153</w:t>
            </w:r>
          </w:p>
        </w:tc>
        <w:tc>
          <w:tcPr>
            <w:tcW w:w="80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185</w:t>
            </w:r>
          </w:p>
        </w:tc>
        <w:tc>
          <w:tcPr>
            <w:tcW w:w="1002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55</w:t>
            </w:r>
          </w:p>
        </w:tc>
        <w:tc>
          <w:tcPr>
            <w:tcW w:w="688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1,140</w:t>
            </w:r>
          </w:p>
        </w:tc>
        <w:tc>
          <w:tcPr>
            <w:tcW w:w="794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3462" w:rsidRPr="006B3462" w:rsidRDefault="006B3462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6B3462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100.00</w:t>
            </w:r>
          </w:p>
        </w:tc>
      </w:tr>
    </w:tbl>
    <w:p w:rsidR="006B3462" w:rsidRPr="006B3462" w:rsidRDefault="006B3462" w:rsidP="006B3462">
      <w:pPr>
        <w:tabs>
          <w:tab w:val="left" w:pos="1134"/>
        </w:tabs>
        <w:ind w:left="720" w:right="119"/>
        <w:jc w:val="thaiDistribute"/>
        <w:rPr>
          <w:rFonts w:ascii="TH SarabunPSK" w:hAnsi="TH SarabunPSK" w:cs="TH SarabunPSK"/>
          <w:sz w:val="32"/>
          <w:szCs w:val="32"/>
        </w:rPr>
      </w:pPr>
    </w:p>
    <w:p w:rsidR="00E4055C" w:rsidRPr="007249F5" w:rsidRDefault="007249F5" w:rsidP="00E4055C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7249F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ตารางที่ 7 </w:t>
      </w:r>
      <w:r w:rsidR="00E4055C" w:rsidRPr="007249F5">
        <w:rPr>
          <w:rFonts w:ascii="TH SarabunPSK" w:hAnsi="TH SarabunPSK" w:cs="TH SarabunPSK" w:hint="cs"/>
          <w:b/>
          <w:bCs/>
          <w:sz w:val="32"/>
          <w:szCs w:val="32"/>
          <w:cs/>
        </w:rPr>
        <w:t>จำแนกตามจำนวนลูกจ้างประจำ</w:t>
      </w:r>
      <w:r w:rsidR="005153B7" w:rsidRPr="007249F5">
        <w:rPr>
          <w:rFonts w:ascii="TH SarabunPSK" w:hAnsi="TH SarabunPSK" w:cs="TH SarabunPSK" w:hint="cs"/>
          <w:b/>
          <w:bCs/>
          <w:sz w:val="32"/>
          <w:szCs w:val="32"/>
          <w:cs/>
        </w:rPr>
        <w:t>ที่ปฏิบัติงานจริง</w:t>
      </w:r>
    </w:p>
    <w:tbl>
      <w:tblPr>
        <w:tblW w:w="8801" w:type="dxa"/>
        <w:tblInd w:w="96" w:type="dxa"/>
        <w:tblLook w:val="04A0" w:firstRow="1" w:lastRow="0" w:firstColumn="1" w:lastColumn="0" w:noHBand="0" w:noVBand="1"/>
      </w:tblPr>
      <w:tblGrid>
        <w:gridCol w:w="2172"/>
        <w:gridCol w:w="3756"/>
        <w:gridCol w:w="1597"/>
        <w:gridCol w:w="1276"/>
      </w:tblGrid>
      <w:tr w:rsidR="00BD4516" w:rsidRPr="00BD4516" w:rsidTr="00BD61ED">
        <w:trPr>
          <w:trHeight w:val="360"/>
        </w:trPr>
        <w:tc>
          <w:tcPr>
            <w:tcW w:w="880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ลูกจ้างประจำ</w:t>
            </w:r>
          </w:p>
        </w:tc>
      </w:tr>
      <w:tr w:rsidR="00BD4516" w:rsidRPr="00BD4516" w:rsidTr="00BD61ED">
        <w:trPr>
          <w:trHeight w:val="360"/>
        </w:trPr>
        <w:tc>
          <w:tcPr>
            <w:tcW w:w="21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กลุ่มงาน</w:t>
            </w:r>
          </w:p>
        </w:tc>
        <w:tc>
          <w:tcPr>
            <w:tcW w:w="3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ตำแหน่งในสายงาน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ผลรวม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ร้อยละ</w:t>
            </w:r>
          </w:p>
        </w:tc>
      </w:tr>
      <w:tr w:rsidR="00BD4516" w:rsidRPr="00BD4516" w:rsidTr="00BD61ED">
        <w:trPr>
          <w:trHeight w:val="360"/>
        </w:trPr>
        <w:tc>
          <w:tcPr>
            <w:tcW w:w="21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กลุ่มงานช่าง</w:t>
            </w:r>
          </w:p>
        </w:tc>
        <w:tc>
          <w:tcPr>
            <w:tcW w:w="3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ครูฝึกฝีมือแรงงาน ระดับ ช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0.56</w:t>
            </w:r>
          </w:p>
        </w:tc>
      </w:tr>
      <w:tr w:rsidR="00BD4516" w:rsidRPr="00BD4516" w:rsidTr="00BD61ED">
        <w:trPr>
          <w:trHeight w:val="360"/>
        </w:trPr>
        <w:tc>
          <w:tcPr>
            <w:tcW w:w="21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3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ครูฝึกฝีมือแรงงาน ระดับ ช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135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19.01</w:t>
            </w:r>
          </w:p>
        </w:tc>
      </w:tr>
      <w:tr w:rsidR="00BD4516" w:rsidRPr="00BD4516" w:rsidTr="00BD61ED">
        <w:trPr>
          <w:trHeight w:val="360"/>
        </w:trPr>
        <w:tc>
          <w:tcPr>
            <w:tcW w:w="21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3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ครูฝึกฝีมือแรงงาน ระดับ ช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415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58.45</w:t>
            </w:r>
          </w:p>
        </w:tc>
      </w:tr>
      <w:tr w:rsidR="00BD4516" w:rsidRPr="00BD4516" w:rsidTr="00BD61ED">
        <w:trPr>
          <w:trHeight w:val="360"/>
        </w:trPr>
        <w:tc>
          <w:tcPr>
            <w:tcW w:w="21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กลุ่มงานสนับสนุน</w:t>
            </w:r>
          </w:p>
        </w:tc>
        <w:tc>
          <w:tcPr>
            <w:tcW w:w="3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พนักงานขับรถยนต์ ระดับ ส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71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10.00</w:t>
            </w:r>
          </w:p>
        </w:tc>
      </w:tr>
      <w:tr w:rsidR="00BD4516" w:rsidRPr="00BD4516" w:rsidTr="00BD61ED">
        <w:trPr>
          <w:trHeight w:val="360"/>
        </w:trPr>
        <w:tc>
          <w:tcPr>
            <w:tcW w:w="21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3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พนักงานขับรถยนต์ ระดับ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 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ส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2/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หัวหน้า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0.14</w:t>
            </w:r>
          </w:p>
        </w:tc>
      </w:tr>
      <w:tr w:rsidR="00BD4516" w:rsidRPr="00BD4516" w:rsidTr="00BD61ED">
        <w:trPr>
          <w:trHeight w:val="360"/>
        </w:trPr>
        <w:tc>
          <w:tcPr>
            <w:tcW w:w="21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3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พนักงานธุรการ ระดับ ส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10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1.41</w:t>
            </w:r>
          </w:p>
        </w:tc>
      </w:tr>
      <w:tr w:rsidR="00BD4516" w:rsidRPr="00BD4516" w:rsidTr="00BD61ED">
        <w:trPr>
          <w:trHeight w:val="360"/>
        </w:trPr>
        <w:tc>
          <w:tcPr>
            <w:tcW w:w="21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lastRenderedPageBreak/>
              <w:t> </w:t>
            </w:r>
          </w:p>
        </w:tc>
        <w:tc>
          <w:tcPr>
            <w:tcW w:w="3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พนักงานธุรการ ระดับ ส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0.42</w:t>
            </w:r>
          </w:p>
        </w:tc>
      </w:tr>
      <w:tr w:rsidR="00BD4516" w:rsidRPr="00BD4516" w:rsidTr="00BD61ED">
        <w:trPr>
          <w:trHeight w:val="360"/>
        </w:trPr>
        <w:tc>
          <w:tcPr>
            <w:tcW w:w="21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3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พนักงานธุรการ ระดับ ส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3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51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7.18</w:t>
            </w:r>
          </w:p>
        </w:tc>
      </w:tr>
      <w:tr w:rsidR="00BD4516" w:rsidRPr="00BD4516" w:rsidTr="00BD61ED">
        <w:trPr>
          <w:trHeight w:val="360"/>
        </w:trPr>
        <w:tc>
          <w:tcPr>
            <w:tcW w:w="21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3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พนักงานธุรการ ระดับ ส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4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0.14</w:t>
            </w:r>
          </w:p>
        </w:tc>
      </w:tr>
      <w:tr w:rsidR="00BD4516" w:rsidRPr="00BD4516" w:rsidTr="00BD61ED">
        <w:trPr>
          <w:trHeight w:val="360"/>
        </w:trPr>
        <w:tc>
          <w:tcPr>
            <w:tcW w:w="21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กลุ่มงานบริการพื้นฐาน</w:t>
            </w:r>
          </w:p>
        </w:tc>
        <w:tc>
          <w:tcPr>
            <w:tcW w:w="3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คนสวน ระดับ บ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0.14</w:t>
            </w:r>
          </w:p>
        </w:tc>
      </w:tr>
      <w:tr w:rsidR="00BD4516" w:rsidRPr="00BD4516" w:rsidTr="00BD61ED">
        <w:trPr>
          <w:trHeight w:val="360"/>
        </w:trPr>
        <w:tc>
          <w:tcPr>
            <w:tcW w:w="21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3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พนักงานทั่วไป ระดับ บ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1.13</w:t>
            </w:r>
          </w:p>
        </w:tc>
      </w:tr>
      <w:tr w:rsidR="00BD4516" w:rsidRPr="00BD4516" w:rsidTr="00BD61ED">
        <w:trPr>
          <w:trHeight w:val="360"/>
        </w:trPr>
        <w:tc>
          <w:tcPr>
            <w:tcW w:w="21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3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พนักงานรักษาความปลอดภัย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 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ระดับ บ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0.14</w:t>
            </w:r>
          </w:p>
        </w:tc>
      </w:tr>
      <w:tr w:rsidR="00BD4516" w:rsidRPr="00BD4516" w:rsidTr="00BD61ED">
        <w:trPr>
          <w:trHeight w:val="360"/>
        </w:trPr>
        <w:tc>
          <w:tcPr>
            <w:tcW w:w="21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3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พนักงานรักษาความปลอดภัย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 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ระดับ บ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0.85</w:t>
            </w:r>
          </w:p>
        </w:tc>
      </w:tr>
      <w:tr w:rsidR="00BD4516" w:rsidRPr="00BD4516" w:rsidTr="00BD61ED">
        <w:trPr>
          <w:trHeight w:val="360"/>
        </w:trPr>
        <w:tc>
          <w:tcPr>
            <w:tcW w:w="21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3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พนักงานสถานที่ ระดับ บ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0.28</w:t>
            </w:r>
          </w:p>
        </w:tc>
      </w:tr>
      <w:tr w:rsidR="00BD4516" w:rsidRPr="00BD4516" w:rsidTr="00BD61ED">
        <w:trPr>
          <w:trHeight w:val="360"/>
        </w:trPr>
        <w:tc>
          <w:tcPr>
            <w:tcW w:w="21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3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แม่บ้าน ระดับ บ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1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0.14</w:t>
            </w:r>
          </w:p>
        </w:tc>
      </w:tr>
      <w:tr w:rsidR="00BD4516" w:rsidRPr="00BD4516" w:rsidTr="00BD61ED">
        <w:trPr>
          <w:trHeight w:val="372"/>
        </w:trPr>
        <w:tc>
          <w:tcPr>
            <w:tcW w:w="5928" w:type="dxa"/>
            <w:gridSpan w:val="2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ผลรวมทั้งหมด</w:t>
            </w:r>
          </w:p>
        </w:tc>
        <w:tc>
          <w:tcPr>
            <w:tcW w:w="1597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710</w:t>
            </w:r>
          </w:p>
        </w:tc>
        <w:tc>
          <w:tcPr>
            <w:tcW w:w="1276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6B346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100</w:t>
            </w:r>
          </w:p>
        </w:tc>
      </w:tr>
    </w:tbl>
    <w:p w:rsidR="00733421" w:rsidRDefault="00733421" w:rsidP="00553A97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553A97" w:rsidRPr="007249F5" w:rsidRDefault="007249F5" w:rsidP="007249F5">
      <w:pPr>
        <w:tabs>
          <w:tab w:val="left" w:pos="1134"/>
        </w:tabs>
        <w:ind w:right="119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7249F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ตารางที่ 8 </w:t>
      </w:r>
      <w:r w:rsidR="00553A97" w:rsidRPr="007249F5">
        <w:rPr>
          <w:rFonts w:ascii="TH SarabunPSK" w:hAnsi="TH SarabunPSK" w:cs="TH SarabunPSK" w:hint="cs"/>
          <w:b/>
          <w:bCs/>
          <w:sz w:val="32"/>
          <w:szCs w:val="32"/>
          <w:cs/>
        </w:rPr>
        <w:t>จำแนกตามจำนวนพนักงานราชการที่ปฏิบัติงานจริง</w:t>
      </w:r>
    </w:p>
    <w:tbl>
      <w:tblPr>
        <w:tblW w:w="8801" w:type="dxa"/>
        <w:tblInd w:w="96" w:type="dxa"/>
        <w:tblLook w:val="04A0" w:firstRow="1" w:lastRow="0" w:firstColumn="1" w:lastColumn="0" w:noHBand="0" w:noVBand="1"/>
      </w:tblPr>
      <w:tblGrid>
        <w:gridCol w:w="2235"/>
        <w:gridCol w:w="3731"/>
        <w:gridCol w:w="1559"/>
        <w:gridCol w:w="1276"/>
      </w:tblGrid>
      <w:tr w:rsidR="00BD4516" w:rsidRPr="00BD4516" w:rsidTr="00BD61ED">
        <w:trPr>
          <w:trHeight w:val="360"/>
        </w:trPr>
        <w:tc>
          <w:tcPr>
            <w:tcW w:w="880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พนักงานราชการ</w:t>
            </w:r>
          </w:p>
        </w:tc>
      </w:tr>
      <w:tr w:rsidR="00BD4516" w:rsidRPr="00BD4516" w:rsidTr="00BD61ED">
        <w:trPr>
          <w:trHeight w:val="360"/>
        </w:trPr>
        <w:tc>
          <w:tcPr>
            <w:tcW w:w="22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กลุ่มงาน</w:t>
            </w:r>
          </w:p>
        </w:tc>
        <w:tc>
          <w:tcPr>
            <w:tcW w:w="37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ตำแหน่ง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จำนวน (คน)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ร้อยละ</w:t>
            </w:r>
          </w:p>
        </w:tc>
      </w:tr>
      <w:tr w:rsidR="00BD4516" w:rsidRPr="00BD4516" w:rsidTr="00BD61ED">
        <w:trPr>
          <w:trHeight w:val="360"/>
        </w:trPr>
        <w:tc>
          <w:tcPr>
            <w:tcW w:w="22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กลุ่มงานเทคนิค</w:t>
            </w:r>
          </w:p>
        </w:tc>
        <w:tc>
          <w:tcPr>
            <w:tcW w:w="37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ครูฝึกฝีมือแรงงานเทคนิค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68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10.73</w:t>
            </w:r>
          </w:p>
        </w:tc>
      </w:tr>
      <w:tr w:rsidR="00BD4516" w:rsidRPr="00BD4516" w:rsidTr="00BD61ED">
        <w:trPr>
          <w:trHeight w:val="360"/>
        </w:trPr>
        <w:tc>
          <w:tcPr>
            <w:tcW w:w="22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กลุ่มงานบริการ</w:t>
            </w:r>
          </w:p>
        </w:tc>
        <w:tc>
          <w:tcPr>
            <w:tcW w:w="37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พนักงานประจำสำนักงาน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110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17.35</w:t>
            </w:r>
          </w:p>
        </w:tc>
      </w:tr>
      <w:tr w:rsidR="00BD4516" w:rsidRPr="00BD4516" w:rsidTr="00BD61ED">
        <w:trPr>
          <w:trHeight w:val="360"/>
        </w:trPr>
        <w:tc>
          <w:tcPr>
            <w:tcW w:w="22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กลุ่มงานบริหารทั่วไป</w:t>
            </w:r>
          </w:p>
        </w:tc>
        <w:tc>
          <w:tcPr>
            <w:tcW w:w="37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ครูฝึกฝีมือแรงงาน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13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2.05</w:t>
            </w:r>
          </w:p>
        </w:tc>
      </w:tr>
      <w:tr w:rsidR="00BD4516" w:rsidRPr="00BD4516" w:rsidTr="00BD61ED">
        <w:trPr>
          <w:trHeight w:val="360"/>
        </w:trPr>
        <w:tc>
          <w:tcPr>
            <w:tcW w:w="22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37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เจ้าหน้าที่บริหารงานทั่วไป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24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3.79</w:t>
            </w:r>
          </w:p>
        </w:tc>
      </w:tr>
      <w:tr w:rsidR="00BD4516" w:rsidRPr="00BD4516" w:rsidTr="00BD61ED">
        <w:trPr>
          <w:trHeight w:val="360"/>
        </w:trPr>
        <w:tc>
          <w:tcPr>
            <w:tcW w:w="22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37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นักทรัพยากรบุคคล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20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3.15</w:t>
            </w:r>
          </w:p>
        </w:tc>
      </w:tr>
      <w:tr w:rsidR="00BD4516" w:rsidRPr="00BD4516" w:rsidTr="00BD61ED">
        <w:trPr>
          <w:trHeight w:val="360"/>
        </w:trPr>
        <w:tc>
          <w:tcPr>
            <w:tcW w:w="22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37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นักประชาสัมพันธ์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0.95</w:t>
            </w:r>
          </w:p>
        </w:tc>
      </w:tr>
      <w:tr w:rsidR="00BD4516" w:rsidRPr="00BD4516" w:rsidTr="00BD61ED">
        <w:trPr>
          <w:trHeight w:val="360"/>
        </w:trPr>
        <w:tc>
          <w:tcPr>
            <w:tcW w:w="22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37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นักวิชาการเงินและบัญชี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21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3.31</w:t>
            </w:r>
          </w:p>
        </w:tc>
      </w:tr>
      <w:tr w:rsidR="00BD4516" w:rsidRPr="00BD4516" w:rsidTr="00BD61ED">
        <w:trPr>
          <w:trHeight w:val="360"/>
        </w:trPr>
        <w:tc>
          <w:tcPr>
            <w:tcW w:w="22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37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นักวิชาการตรวจสอบภายใน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0.63</w:t>
            </w:r>
          </w:p>
        </w:tc>
      </w:tr>
      <w:tr w:rsidR="00BD4516" w:rsidRPr="00BD4516" w:rsidTr="00BD61ED">
        <w:trPr>
          <w:trHeight w:val="360"/>
        </w:trPr>
        <w:tc>
          <w:tcPr>
            <w:tcW w:w="22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37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นักวิชาการพัฒนาฝีมือแรงงาน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336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53.00</w:t>
            </w:r>
          </w:p>
        </w:tc>
      </w:tr>
      <w:tr w:rsidR="00BD4516" w:rsidRPr="00BD4516" w:rsidTr="00BD61ED">
        <w:trPr>
          <w:trHeight w:val="360"/>
        </w:trPr>
        <w:tc>
          <w:tcPr>
            <w:tcW w:w="22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37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นักวิชาการพัสดุ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0.16</w:t>
            </w:r>
          </w:p>
        </w:tc>
      </w:tr>
      <w:tr w:rsidR="00BD4516" w:rsidRPr="00BD4516" w:rsidTr="00BD61ED">
        <w:trPr>
          <w:trHeight w:val="360"/>
        </w:trPr>
        <w:tc>
          <w:tcPr>
            <w:tcW w:w="22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37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นิติกร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25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3.94</w:t>
            </w:r>
          </w:p>
        </w:tc>
      </w:tr>
      <w:tr w:rsidR="00BD4516" w:rsidRPr="00BD4516" w:rsidTr="00BD61ED">
        <w:trPr>
          <w:trHeight w:val="360"/>
        </w:trPr>
        <w:tc>
          <w:tcPr>
            <w:tcW w:w="22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กลุ่มงานวิชาชีพเฉพาะ</w:t>
            </w:r>
          </w:p>
        </w:tc>
        <w:tc>
          <w:tcPr>
            <w:tcW w:w="37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นักวิชาการคอมพิวเตอร์</w:t>
            </w: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color w:val="000000"/>
                <w:sz w:val="28"/>
              </w:rPr>
              <w:t>0.95</w:t>
            </w:r>
          </w:p>
        </w:tc>
      </w:tr>
      <w:tr w:rsidR="00BD4516" w:rsidRPr="00BD4516" w:rsidTr="00BD61ED">
        <w:trPr>
          <w:trHeight w:val="372"/>
        </w:trPr>
        <w:tc>
          <w:tcPr>
            <w:tcW w:w="5966" w:type="dxa"/>
            <w:gridSpan w:val="2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ผลรวมทั้งหมด</w:t>
            </w:r>
          </w:p>
        </w:tc>
        <w:tc>
          <w:tcPr>
            <w:tcW w:w="1559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634</w:t>
            </w:r>
          </w:p>
        </w:tc>
        <w:tc>
          <w:tcPr>
            <w:tcW w:w="1276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516" w:rsidRPr="00BD4516" w:rsidRDefault="00BD4516" w:rsidP="00BD451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BD4516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100</w:t>
            </w:r>
          </w:p>
        </w:tc>
      </w:tr>
    </w:tbl>
    <w:p w:rsidR="00A33D60" w:rsidRPr="007249F5" w:rsidRDefault="007249F5" w:rsidP="007249F5">
      <w:pPr>
        <w:pStyle w:val="ListParagraph"/>
        <w:tabs>
          <w:tab w:val="left" w:pos="1134"/>
        </w:tabs>
        <w:ind w:left="1080" w:right="119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7249F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ตารางที่ 9 </w:t>
      </w:r>
      <w:r w:rsidR="00A33D60" w:rsidRPr="007249F5">
        <w:rPr>
          <w:rFonts w:ascii="TH SarabunPSK" w:hAnsi="TH SarabunPSK" w:cs="TH SarabunPSK" w:hint="cs"/>
          <w:b/>
          <w:bCs/>
          <w:sz w:val="32"/>
          <w:szCs w:val="32"/>
          <w:cs/>
        </w:rPr>
        <w:t>จำแนกตามอายุ</w:t>
      </w:r>
    </w:p>
    <w:p w:rsidR="00A33D60" w:rsidRDefault="00A33D60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Style w:val="TableGrid"/>
        <w:tblW w:w="9836" w:type="dxa"/>
        <w:tblLook w:val="04A0" w:firstRow="1" w:lastRow="0" w:firstColumn="1" w:lastColumn="0" w:noHBand="0" w:noVBand="1"/>
      </w:tblPr>
      <w:tblGrid>
        <w:gridCol w:w="1384"/>
        <w:gridCol w:w="1328"/>
        <w:gridCol w:w="953"/>
        <w:gridCol w:w="805"/>
        <w:gridCol w:w="1052"/>
        <w:gridCol w:w="984"/>
        <w:gridCol w:w="1562"/>
        <w:gridCol w:w="1768"/>
      </w:tblGrid>
      <w:tr w:rsidR="00733421" w:rsidRPr="00F61153" w:rsidTr="00C24D12">
        <w:tc>
          <w:tcPr>
            <w:tcW w:w="1384" w:type="dxa"/>
          </w:tcPr>
          <w:p w:rsidR="00733421" w:rsidRPr="00F61153" w:rsidRDefault="00733421" w:rsidP="0041403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115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ช่วงอายุ</w:t>
            </w:r>
          </w:p>
        </w:tc>
        <w:tc>
          <w:tcPr>
            <w:tcW w:w="1328" w:type="dxa"/>
          </w:tcPr>
          <w:p w:rsidR="00733421" w:rsidRPr="00F61153" w:rsidRDefault="00733421" w:rsidP="0041403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115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ข้าราชการ (คน)</w:t>
            </w:r>
          </w:p>
        </w:tc>
        <w:tc>
          <w:tcPr>
            <w:tcW w:w="953" w:type="dxa"/>
          </w:tcPr>
          <w:p w:rsidR="00733421" w:rsidRPr="00F61153" w:rsidRDefault="00733421" w:rsidP="0041403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805" w:type="dxa"/>
          </w:tcPr>
          <w:p w:rsidR="00733421" w:rsidRPr="00F61153" w:rsidRDefault="00733421" w:rsidP="0041403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115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ลูกจ้าประจำ</w:t>
            </w:r>
          </w:p>
        </w:tc>
        <w:tc>
          <w:tcPr>
            <w:tcW w:w="1052" w:type="dxa"/>
          </w:tcPr>
          <w:p w:rsidR="00733421" w:rsidRPr="00F61153" w:rsidRDefault="00733421" w:rsidP="0041403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984" w:type="dxa"/>
          </w:tcPr>
          <w:p w:rsidR="00733421" w:rsidRPr="00F61153" w:rsidRDefault="00733421" w:rsidP="0041403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115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พนักงานราชการ</w:t>
            </w:r>
          </w:p>
        </w:tc>
        <w:tc>
          <w:tcPr>
            <w:tcW w:w="1562" w:type="dxa"/>
          </w:tcPr>
          <w:p w:rsidR="00733421" w:rsidRPr="00F61153" w:rsidRDefault="00733421" w:rsidP="0041403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1768" w:type="dxa"/>
          </w:tcPr>
          <w:p w:rsidR="00733421" w:rsidRDefault="00733421" w:rsidP="0041403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115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</w:t>
            </w:r>
          </w:p>
          <w:p w:rsidR="00733421" w:rsidRPr="00F61153" w:rsidRDefault="00733421" w:rsidP="0041403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(คน / ร้อยละ)</w:t>
            </w:r>
          </w:p>
        </w:tc>
      </w:tr>
      <w:tr w:rsidR="00B119ED" w:rsidRPr="00B12164" w:rsidTr="00C24D12">
        <w:tc>
          <w:tcPr>
            <w:tcW w:w="1384" w:type="dxa"/>
          </w:tcPr>
          <w:p w:rsidR="00B119ED" w:rsidRPr="00B12164" w:rsidRDefault="00B119ED" w:rsidP="0041403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12164">
              <w:rPr>
                <w:rFonts w:ascii="TH SarabunPSK" w:hAnsi="TH SarabunPSK" w:cs="TH SarabunPSK" w:hint="cs"/>
                <w:sz w:val="32"/>
                <w:szCs w:val="32"/>
                <w:cs/>
              </w:rPr>
              <w:t>ตำกว่า 30 ปี</w:t>
            </w:r>
          </w:p>
        </w:tc>
        <w:tc>
          <w:tcPr>
            <w:tcW w:w="1328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26</w:t>
            </w:r>
          </w:p>
        </w:tc>
        <w:tc>
          <w:tcPr>
            <w:tcW w:w="953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2.28</w:t>
            </w:r>
          </w:p>
        </w:tc>
        <w:tc>
          <w:tcPr>
            <w:tcW w:w="805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0</w:t>
            </w:r>
          </w:p>
        </w:tc>
        <w:tc>
          <w:tcPr>
            <w:tcW w:w="1052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0</w:t>
            </w:r>
          </w:p>
        </w:tc>
        <w:tc>
          <w:tcPr>
            <w:tcW w:w="984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79</w:t>
            </w:r>
          </w:p>
        </w:tc>
        <w:tc>
          <w:tcPr>
            <w:tcW w:w="1562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12.46</w:t>
            </w:r>
          </w:p>
        </w:tc>
        <w:tc>
          <w:tcPr>
            <w:tcW w:w="1768" w:type="dxa"/>
          </w:tcPr>
          <w:p w:rsidR="00B119ED" w:rsidRPr="00B12164" w:rsidRDefault="00B119ED" w:rsidP="0041403C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B119ED" w:rsidRPr="00B12164" w:rsidTr="00C24D12">
        <w:tc>
          <w:tcPr>
            <w:tcW w:w="1384" w:type="dxa"/>
          </w:tcPr>
          <w:p w:rsidR="00B119ED" w:rsidRPr="00B12164" w:rsidRDefault="00B119ED" w:rsidP="0041403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1216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30 </w:t>
            </w:r>
            <w:r w:rsidRPr="00B12164"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 w:rsidRPr="00B1216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39 ปี</w:t>
            </w:r>
          </w:p>
        </w:tc>
        <w:tc>
          <w:tcPr>
            <w:tcW w:w="1328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231</w:t>
            </w:r>
          </w:p>
        </w:tc>
        <w:tc>
          <w:tcPr>
            <w:tcW w:w="953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20.28</w:t>
            </w:r>
          </w:p>
        </w:tc>
        <w:tc>
          <w:tcPr>
            <w:tcW w:w="805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20</w:t>
            </w:r>
          </w:p>
        </w:tc>
        <w:tc>
          <w:tcPr>
            <w:tcW w:w="1052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2.82</w:t>
            </w:r>
          </w:p>
        </w:tc>
        <w:tc>
          <w:tcPr>
            <w:tcW w:w="984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320</w:t>
            </w:r>
          </w:p>
        </w:tc>
        <w:tc>
          <w:tcPr>
            <w:tcW w:w="1562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50.47</w:t>
            </w:r>
          </w:p>
        </w:tc>
        <w:tc>
          <w:tcPr>
            <w:tcW w:w="1768" w:type="dxa"/>
          </w:tcPr>
          <w:p w:rsidR="00B119ED" w:rsidRPr="00B12164" w:rsidRDefault="00B119ED" w:rsidP="0041403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119ED" w:rsidRPr="00B12164" w:rsidTr="00C24D12">
        <w:tc>
          <w:tcPr>
            <w:tcW w:w="1384" w:type="dxa"/>
          </w:tcPr>
          <w:p w:rsidR="00B119ED" w:rsidRPr="00B12164" w:rsidRDefault="00B119ED" w:rsidP="0041403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1216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40 </w:t>
            </w:r>
            <w:r w:rsidRPr="00B12164"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 w:rsidRPr="00B1216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49 ปี</w:t>
            </w:r>
          </w:p>
        </w:tc>
        <w:tc>
          <w:tcPr>
            <w:tcW w:w="1328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526</w:t>
            </w:r>
          </w:p>
        </w:tc>
        <w:tc>
          <w:tcPr>
            <w:tcW w:w="953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46.18</w:t>
            </w:r>
          </w:p>
        </w:tc>
        <w:tc>
          <w:tcPr>
            <w:tcW w:w="805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345</w:t>
            </w:r>
          </w:p>
        </w:tc>
        <w:tc>
          <w:tcPr>
            <w:tcW w:w="1052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48.59</w:t>
            </w:r>
          </w:p>
        </w:tc>
        <w:tc>
          <w:tcPr>
            <w:tcW w:w="984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211</w:t>
            </w:r>
          </w:p>
        </w:tc>
        <w:tc>
          <w:tcPr>
            <w:tcW w:w="1562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33.28</w:t>
            </w:r>
          </w:p>
        </w:tc>
        <w:tc>
          <w:tcPr>
            <w:tcW w:w="1768" w:type="dxa"/>
          </w:tcPr>
          <w:p w:rsidR="00B119ED" w:rsidRPr="00B12164" w:rsidRDefault="00B119ED" w:rsidP="0041403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119ED" w:rsidRPr="00B354B4" w:rsidTr="00C24D12">
        <w:tc>
          <w:tcPr>
            <w:tcW w:w="1384" w:type="dxa"/>
          </w:tcPr>
          <w:p w:rsidR="00B119ED" w:rsidRPr="00B354B4" w:rsidRDefault="00B119ED" w:rsidP="0041403C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354B4">
              <w:rPr>
                <w:rFonts w:ascii="TH SarabunPSK" w:hAnsi="TH SarabunPSK" w:cs="TH SarabunPSK" w:hint="cs"/>
                <w:sz w:val="32"/>
                <w:szCs w:val="32"/>
                <w:cs/>
              </w:rPr>
              <w:t>50 - 60</w:t>
            </w:r>
          </w:p>
        </w:tc>
        <w:tc>
          <w:tcPr>
            <w:tcW w:w="1328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356</w:t>
            </w:r>
          </w:p>
        </w:tc>
        <w:tc>
          <w:tcPr>
            <w:tcW w:w="953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31.26</w:t>
            </w:r>
          </w:p>
        </w:tc>
        <w:tc>
          <w:tcPr>
            <w:tcW w:w="805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345</w:t>
            </w:r>
          </w:p>
        </w:tc>
        <w:tc>
          <w:tcPr>
            <w:tcW w:w="1052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48.59</w:t>
            </w:r>
          </w:p>
        </w:tc>
        <w:tc>
          <w:tcPr>
            <w:tcW w:w="984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24</w:t>
            </w:r>
          </w:p>
        </w:tc>
        <w:tc>
          <w:tcPr>
            <w:tcW w:w="1562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color w:val="000000"/>
                <w:sz w:val="28"/>
              </w:rPr>
              <w:t>3.79</w:t>
            </w:r>
          </w:p>
        </w:tc>
        <w:tc>
          <w:tcPr>
            <w:tcW w:w="1768" w:type="dxa"/>
          </w:tcPr>
          <w:p w:rsidR="00B119ED" w:rsidRPr="00B354B4" w:rsidRDefault="00B119ED" w:rsidP="0041403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119ED" w:rsidRPr="00B354B4" w:rsidTr="00C24D12">
        <w:tc>
          <w:tcPr>
            <w:tcW w:w="1384" w:type="dxa"/>
          </w:tcPr>
          <w:p w:rsidR="00B119ED" w:rsidRPr="00B354B4" w:rsidRDefault="00B119ED" w:rsidP="0041403C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354B4">
              <w:rPr>
                <w:rFonts w:ascii="TH SarabunPSK" w:hAnsi="TH SarabunPSK" w:cs="TH SarabunPSK" w:hint="cs"/>
                <w:sz w:val="32"/>
                <w:szCs w:val="32"/>
                <w:cs/>
              </w:rPr>
              <w:t>รวม</w:t>
            </w:r>
          </w:p>
        </w:tc>
        <w:tc>
          <w:tcPr>
            <w:tcW w:w="1328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 xml:space="preserve">1,139 </w:t>
            </w:r>
          </w:p>
        </w:tc>
        <w:tc>
          <w:tcPr>
            <w:tcW w:w="953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 xml:space="preserve">100 </w:t>
            </w:r>
          </w:p>
        </w:tc>
        <w:tc>
          <w:tcPr>
            <w:tcW w:w="805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710</w:t>
            </w:r>
          </w:p>
        </w:tc>
        <w:tc>
          <w:tcPr>
            <w:tcW w:w="1052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100</w:t>
            </w:r>
          </w:p>
        </w:tc>
        <w:tc>
          <w:tcPr>
            <w:tcW w:w="984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 xml:space="preserve">634 </w:t>
            </w:r>
          </w:p>
        </w:tc>
        <w:tc>
          <w:tcPr>
            <w:tcW w:w="1562" w:type="dxa"/>
            <w:vAlign w:val="bottom"/>
          </w:tcPr>
          <w:p w:rsidR="00B119ED" w:rsidRPr="00B119ED" w:rsidRDefault="00B119ED" w:rsidP="006B346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B119ED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100</w:t>
            </w:r>
          </w:p>
        </w:tc>
        <w:tc>
          <w:tcPr>
            <w:tcW w:w="1768" w:type="dxa"/>
          </w:tcPr>
          <w:p w:rsidR="00B119ED" w:rsidRPr="00B354B4" w:rsidRDefault="00B119ED" w:rsidP="0041403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A33D60" w:rsidRDefault="00A33D60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B7600D" w:rsidRPr="005A6D44" w:rsidRDefault="005A6D44" w:rsidP="005A6D44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A6D4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ตารางที่ 10 </w:t>
      </w:r>
      <w:r w:rsidR="00B7600D" w:rsidRPr="005A6D44">
        <w:rPr>
          <w:rFonts w:ascii="TH SarabunPSK" w:hAnsi="TH SarabunPSK" w:cs="TH SarabunPSK"/>
          <w:b/>
          <w:bCs/>
          <w:sz w:val="32"/>
          <w:szCs w:val="32"/>
          <w:cs/>
        </w:rPr>
        <w:t>จำนวน</w:t>
      </w:r>
      <w:r w:rsidR="00B7600D" w:rsidRPr="005A6D4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บุคลากรที่ปฏิบัติงานในส่วนกลาง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80"/>
        <w:gridCol w:w="3081"/>
        <w:gridCol w:w="3081"/>
      </w:tblGrid>
      <w:tr w:rsidR="00AD2144" w:rsidRPr="005A6D44" w:rsidTr="00AD2144">
        <w:tc>
          <w:tcPr>
            <w:tcW w:w="3080" w:type="dxa"/>
          </w:tcPr>
          <w:p w:rsidR="00AD2144" w:rsidRPr="005A6D44" w:rsidRDefault="00AD2144" w:rsidP="005A6D4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A6D4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บุคลากร</w:t>
            </w:r>
          </w:p>
        </w:tc>
        <w:tc>
          <w:tcPr>
            <w:tcW w:w="3081" w:type="dxa"/>
          </w:tcPr>
          <w:p w:rsidR="00AD2144" w:rsidRPr="005A6D44" w:rsidRDefault="00AD2144" w:rsidP="005A6D4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A6D4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จำนวน (คน)</w:t>
            </w:r>
          </w:p>
        </w:tc>
        <w:tc>
          <w:tcPr>
            <w:tcW w:w="3081" w:type="dxa"/>
          </w:tcPr>
          <w:p w:rsidR="00AD2144" w:rsidRPr="005A6D44" w:rsidRDefault="00AD2144" w:rsidP="005A6D4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A6D4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ร้อยละ</w:t>
            </w:r>
          </w:p>
        </w:tc>
      </w:tr>
      <w:tr w:rsidR="00AD2144" w:rsidTr="00AD2144">
        <w:tc>
          <w:tcPr>
            <w:tcW w:w="3080" w:type="dxa"/>
          </w:tcPr>
          <w:p w:rsidR="00AD2144" w:rsidRDefault="00AD2144" w:rsidP="00B7600D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ปฏิบัติงานในส่วนกลาง</w:t>
            </w:r>
          </w:p>
        </w:tc>
        <w:tc>
          <w:tcPr>
            <w:tcW w:w="3081" w:type="dxa"/>
          </w:tcPr>
          <w:p w:rsidR="00AD2144" w:rsidRDefault="005A6D44" w:rsidP="005A6D44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403</w:t>
            </w:r>
          </w:p>
        </w:tc>
        <w:tc>
          <w:tcPr>
            <w:tcW w:w="3081" w:type="dxa"/>
          </w:tcPr>
          <w:p w:rsidR="00AD2144" w:rsidRDefault="005A6D44" w:rsidP="005A6D44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16.17</w:t>
            </w:r>
          </w:p>
        </w:tc>
      </w:tr>
      <w:tr w:rsidR="00AD2144" w:rsidTr="00AD2144">
        <w:tc>
          <w:tcPr>
            <w:tcW w:w="3080" w:type="dxa"/>
          </w:tcPr>
          <w:p w:rsidR="00AD2144" w:rsidRDefault="00AD2144" w:rsidP="00B7600D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ปฏิบัติงานในภูมิภาค</w:t>
            </w:r>
          </w:p>
        </w:tc>
        <w:tc>
          <w:tcPr>
            <w:tcW w:w="3081" w:type="dxa"/>
          </w:tcPr>
          <w:p w:rsidR="00AD2144" w:rsidRDefault="005A6D44" w:rsidP="005A6D44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2,090</w:t>
            </w:r>
          </w:p>
        </w:tc>
        <w:tc>
          <w:tcPr>
            <w:tcW w:w="3081" w:type="dxa"/>
          </w:tcPr>
          <w:p w:rsidR="00AD2144" w:rsidRDefault="005A6D44" w:rsidP="005A6D44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83.83</w:t>
            </w:r>
          </w:p>
        </w:tc>
      </w:tr>
      <w:tr w:rsidR="00AD2144" w:rsidTr="00AD2144">
        <w:tc>
          <w:tcPr>
            <w:tcW w:w="3080" w:type="dxa"/>
          </w:tcPr>
          <w:p w:rsidR="00AD2144" w:rsidRDefault="00AD2144" w:rsidP="005A6D44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รวม</w:t>
            </w:r>
          </w:p>
        </w:tc>
        <w:tc>
          <w:tcPr>
            <w:tcW w:w="3081" w:type="dxa"/>
          </w:tcPr>
          <w:p w:rsidR="00AD2144" w:rsidRPr="005A6D44" w:rsidRDefault="005A6D44" w:rsidP="005A6D44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A6D4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2,493</w:t>
            </w:r>
          </w:p>
        </w:tc>
        <w:tc>
          <w:tcPr>
            <w:tcW w:w="3081" w:type="dxa"/>
          </w:tcPr>
          <w:p w:rsidR="00AD2144" w:rsidRPr="005A6D44" w:rsidRDefault="005A6D44" w:rsidP="005A6D44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A6D4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100</w:t>
            </w:r>
          </w:p>
        </w:tc>
      </w:tr>
    </w:tbl>
    <w:p w:rsidR="00A72DF7" w:rsidRDefault="00A72DF7" w:rsidP="00BD61ED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BD61ED" w:rsidRPr="005A6D44" w:rsidRDefault="00BD61ED" w:rsidP="00BD61ED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A6D4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ตารางที่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11</w:t>
      </w:r>
      <w:r w:rsidRPr="005A6D4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A6D44">
        <w:rPr>
          <w:rFonts w:ascii="TH SarabunPSK" w:hAnsi="TH SarabunPSK" w:cs="TH SarabunPSK"/>
          <w:b/>
          <w:bCs/>
          <w:sz w:val="32"/>
          <w:szCs w:val="32"/>
          <w:cs/>
        </w:rPr>
        <w:t>จำนวน</w:t>
      </w:r>
      <w:r w:rsidRPr="005A6D4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บุคลากรที่ปฏิบัติงานในส่วนกลาง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80"/>
        <w:gridCol w:w="3081"/>
        <w:gridCol w:w="3081"/>
      </w:tblGrid>
      <w:tr w:rsidR="00BD61ED" w:rsidRPr="005A6D44" w:rsidTr="00EE029A">
        <w:tc>
          <w:tcPr>
            <w:tcW w:w="3080" w:type="dxa"/>
          </w:tcPr>
          <w:p w:rsidR="00BD61ED" w:rsidRPr="005A6D44" w:rsidRDefault="00BD61ED" w:rsidP="00EE029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วุฒิการศึกษา</w:t>
            </w:r>
          </w:p>
        </w:tc>
        <w:tc>
          <w:tcPr>
            <w:tcW w:w="3081" w:type="dxa"/>
          </w:tcPr>
          <w:p w:rsidR="00BD61ED" w:rsidRPr="005A6D44" w:rsidRDefault="00BD61ED" w:rsidP="00EE029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A6D4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จำนวน (คน)</w:t>
            </w:r>
          </w:p>
        </w:tc>
        <w:tc>
          <w:tcPr>
            <w:tcW w:w="3081" w:type="dxa"/>
          </w:tcPr>
          <w:p w:rsidR="00BD61ED" w:rsidRPr="005A6D44" w:rsidRDefault="00BD61ED" w:rsidP="00EE029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A6D4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ร้อยละ</w:t>
            </w:r>
          </w:p>
        </w:tc>
      </w:tr>
      <w:tr w:rsidR="00BD61ED" w:rsidTr="00EE029A">
        <w:tc>
          <w:tcPr>
            <w:tcW w:w="3080" w:type="dxa"/>
          </w:tcPr>
          <w:p w:rsidR="00BD61ED" w:rsidRDefault="00BD61ED" w:rsidP="00EE029A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ต่ำกว่าปริญญาตรี</w:t>
            </w:r>
          </w:p>
        </w:tc>
        <w:tc>
          <w:tcPr>
            <w:tcW w:w="3081" w:type="dxa"/>
          </w:tcPr>
          <w:p w:rsidR="00BD61ED" w:rsidRDefault="00BD61ED" w:rsidP="00EE029A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617</w:t>
            </w:r>
          </w:p>
        </w:tc>
        <w:tc>
          <w:tcPr>
            <w:tcW w:w="3081" w:type="dxa"/>
          </w:tcPr>
          <w:p w:rsidR="00BD61ED" w:rsidRDefault="00BD61ED" w:rsidP="00BA7E9E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24.7</w:t>
            </w:r>
            <w:r w:rsidR="00BA7E9E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</w:tr>
      <w:tr w:rsidR="00BD61ED" w:rsidTr="00EE029A">
        <w:tc>
          <w:tcPr>
            <w:tcW w:w="3080" w:type="dxa"/>
          </w:tcPr>
          <w:p w:rsidR="00BD61ED" w:rsidRDefault="00BD61ED" w:rsidP="00EE029A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4869CC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ปริญญาตรี</w:t>
            </w:r>
          </w:p>
        </w:tc>
        <w:tc>
          <w:tcPr>
            <w:tcW w:w="3081" w:type="dxa"/>
          </w:tcPr>
          <w:p w:rsidR="00BD61ED" w:rsidRDefault="00BD61ED" w:rsidP="00EE029A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pacing w:val="-6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,455</w:t>
            </w:r>
          </w:p>
        </w:tc>
        <w:tc>
          <w:tcPr>
            <w:tcW w:w="3081" w:type="dxa"/>
          </w:tcPr>
          <w:p w:rsidR="00BD61ED" w:rsidRDefault="00BA7E9E" w:rsidP="00EE029A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58.36</w:t>
            </w:r>
          </w:p>
        </w:tc>
      </w:tr>
      <w:tr w:rsidR="00BD61ED" w:rsidTr="00EE029A">
        <w:tc>
          <w:tcPr>
            <w:tcW w:w="3080" w:type="dxa"/>
          </w:tcPr>
          <w:p w:rsidR="00BD61ED" w:rsidRDefault="00BD61ED" w:rsidP="00EE029A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ปริญญาโท</w:t>
            </w:r>
          </w:p>
        </w:tc>
        <w:tc>
          <w:tcPr>
            <w:tcW w:w="3081" w:type="dxa"/>
          </w:tcPr>
          <w:p w:rsidR="00BD61ED" w:rsidRDefault="00BD61ED" w:rsidP="00EE029A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396</w:t>
            </w:r>
          </w:p>
        </w:tc>
        <w:tc>
          <w:tcPr>
            <w:tcW w:w="3081" w:type="dxa"/>
          </w:tcPr>
          <w:p w:rsidR="00BD61ED" w:rsidRDefault="00BA7E9E" w:rsidP="00EE029A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15.88</w:t>
            </w:r>
          </w:p>
        </w:tc>
      </w:tr>
      <w:tr w:rsidR="00BD61ED" w:rsidTr="00EE029A">
        <w:tc>
          <w:tcPr>
            <w:tcW w:w="3080" w:type="dxa"/>
          </w:tcPr>
          <w:p w:rsidR="00BD61ED" w:rsidRDefault="00BD61ED" w:rsidP="00EE029A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ปริญญาเอก</w:t>
            </w:r>
          </w:p>
        </w:tc>
        <w:tc>
          <w:tcPr>
            <w:tcW w:w="3081" w:type="dxa"/>
          </w:tcPr>
          <w:p w:rsidR="00BD61ED" w:rsidRDefault="00BD61ED" w:rsidP="00EE029A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3081" w:type="dxa"/>
          </w:tcPr>
          <w:p w:rsidR="00BD61ED" w:rsidRDefault="00BA7E9E" w:rsidP="00EE029A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1.01</w:t>
            </w:r>
          </w:p>
        </w:tc>
      </w:tr>
      <w:tr w:rsidR="00BD61ED" w:rsidTr="00EE029A">
        <w:tc>
          <w:tcPr>
            <w:tcW w:w="3080" w:type="dxa"/>
          </w:tcPr>
          <w:p w:rsidR="00BD61ED" w:rsidRDefault="00BD61ED" w:rsidP="00EE029A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รวม</w:t>
            </w:r>
          </w:p>
        </w:tc>
        <w:tc>
          <w:tcPr>
            <w:tcW w:w="3081" w:type="dxa"/>
          </w:tcPr>
          <w:p w:rsidR="00BD61ED" w:rsidRPr="005A6D44" w:rsidRDefault="00BD61ED" w:rsidP="00EE029A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A6D4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2,493</w:t>
            </w:r>
          </w:p>
        </w:tc>
        <w:tc>
          <w:tcPr>
            <w:tcW w:w="3081" w:type="dxa"/>
          </w:tcPr>
          <w:p w:rsidR="00BD61ED" w:rsidRPr="005A6D44" w:rsidRDefault="00BD61ED" w:rsidP="00EE029A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A6D4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100</w:t>
            </w:r>
          </w:p>
        </w:tc>
      </w:tr>
    </w:tbl>
    <w:p w:rsidR="00BD61ED" w:rsidRPr="00BD61ED" w:rsidRDefault="00BD61ED" w:rsidP="00FC414B">
      <w:pPr>
        <w:spacing w:after="0"/>
        <w:jc w:val="both"/>
        <w:rPr>
          <w:rFonts w:ascii="TH SarabunPSK" w:hAnsi="TH SarabunPSK" w:cs="TH SarabunPSK"/>
          <w:sz w:val="32"/>
          <w:szCs w:val="32"/>
        </w:rPr>
      </w:pPr>
    </w:p>
    <w:p w:rsidR="0052562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 xml:space="preserve"> 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มีการจำแนกบุคลากรออกเป็นกลุ่มและประเภทอะไรบ้าง</w:t>
      </w:r>
    </w:p>
    <w:p w:rsidR="00B7600D" w:rsidRPr="00BE4F95" w:rsidRDefault="00B7600D" w:rsidP="00B7600D">
      <w:pPr>
        <w:spacing w:after="0"/>
        <w:ind w:firstLine="720"/>
        <w:jc w:val="both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</w:t>
      </w:r>
      <w:r w:rsidRPr="002E5764">
        <w:rPr>
          <w:rFonts w:ascii="TH SarabunPSK" w:hAnsi="TH SarabunPSK" w:cs="TH SarabunPSK" w:hint="cs"/>
          <w:b/>
          <w:bCs/>
          <w:sz w:val="32"/>
          <w:szCs w:val="32"/>
          <w:cs/>
        </w:rPr>
        <w:t>ข้าราชการ</w:t>
      </w:r>
      <w:r>
        <w:rPr>
          <w:rFonts w:ascii="TH SarabunPSK" w:hAnsi="TH SarabunPSK" w:cs="TH SarabunPSK" w:hint="cs"/>
          <w:sz w:val="32"/>
          <w:szCs w:val="32"/>
          <w:u w:val="single"/>
          <w:cs/>
        </w:rPr>
        <w:t xml:space="preserve"> </w:t>
      </w:r>
      <w:r w:rsidRPr="0034462A">
        <w:rPr>
          <w:rFonts w:ascii="TH SarabunPSK" w:hAnsi="TH SarabunPSK" w:cs="TH SarabunPSK"/>
          <w:sz w:val="32"/>
          <w:szCs w:val="32"/>
          <w:u w:val="single"/>
          <w:cs/>
        </w:rPr>
        <w:t>ประเภททั่วไป</w:t>
      </w:r>
      <w:r w:rsidRPr="0034462A">
        <w:rPr>
          <w:rFonts w:ascii="TH SarabunPSK" w:hAnsi="TH SarabunPSK" w:cs="TH SarabunPSK"/>
          <w:sz w:val="32"/>
          <w:szCs w:val="32"/>
          <w:cs/>
        </w:rPr>
        <w:t xml:space="preserve"> ระดับปฏิบัติงา</w:t>
      </w:r>
      <w:r w:rsidRPr="0034462A">
        <w:rPr>
          <w:rFonts w:ascii="TH SarabunPSK" w:hAnsi="TH SarabunPSK" w:cs="TH SarabunPSK" w:hint="cs"/>
          <w:sz w:val="32"/>
          <w:szCs w:val="32"/>
          <w:cs/>
        </w:rPr>
        <w:t>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จำนวน 69 คน ระดับ</w:t>
      </w:r>
      <w:r w:rsidRPr="0034462A">
        <w:rPr>
          <w:rFonts w:ascii="TH SarabunPSK" w:hAnsi="TH SarabunPSK" w:cs="TH SarabunPSK"/>
          <w:sz w:val="32"/>
          <w:szCs w:val="32"/>
          <w:cs/>
        </w:rPr>
        <w:t>ชำนาญงาน</w:t>
      </w:r>
      <w:r w:rsidRPr="0034462A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180 </w:t>
      </w:r>
      <w:r w:rsidRPr="0034462A">
        <w:rPr>
          <w:rFonts w:ascii="TH SarabunPSK" w:hAnsi="TH SarabunPSK" w:cs="TH SarabunPSK" w:hint="cs"/>
          <w:sz w:val="32"/>
          <w:szCs w:val="32"/>
          <w:cs/>
        </w:rPr>
        <w:t>คน</w:t>
      </w:r>
    </w:p>
    <w:p w:rsidR="00B7600D" w:rsidRPr="00BE4F95" w:rsidRDefault="00B7600D" w:rsidP="00C24D12">
      <w:pPr>
        <w:spacing w:after="0"/>
        <w:jc w:val="thaiDistribute"/>
        <w:rPr>
          <w:rFonts w:ascii="TH SarabunPSK" w:hAnsi="TH SarabunPSK" w:cs="TH SarabunPSK"/>
          <w:sz w:val="32"/>
          <w:szCs w:val="32"/>
          <w:u w:val="single"/>
        </w:rPr>
      </w:pPr>
      <w:r w:rsidRPr="0034462A">
        <w:rPr>
          <w:rFonts w:ascii="TH SarabunPSK" w:hAnsi="TH SarabunPSK" w:cs="TH SarabunPSK"/>
          <w:sz w:val="32"/>
          <w:szCs w:val="32"/>
          <w:u w:val="single"/>
          <w:cs/>
        </w:rPr>
        <w:t>ประเภทวิชาการ</w:t>
      </w:r>
      <w:r w:rsidRPr="0034462A">
        <w:rPr>
          <w:rFonts w:ascii="TH SarabunPSK" w:hAnsi="TH SarabunPSK" w:cs="TH SarabunPSK"/>
          <w:sz w:val="32"/>
          <w:szCs w:val="32"/>
          <w:cs/>
        </w:rPr>
        <w:t xml:space="preserve"> ระดับปฏิบัติการ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จำนวน 138 คน ระดับ</w:t>
      </w:r>
      <w:r w:rsidRPr="0034462A">
        <w:rPr>
          <w:rFonts w:ascii="TH SarabunPSK" w:hAnsi="TH SarabunPSK" w:cs="TH SarabunPSK"/>
          <w:sz w:val="32"/>
          <w:szCs w:val="32"/>
          <w:cs/>
        </w:rPr>
        <w:t>ชำนาญการ จำนวน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650 </w:t>
      </w:r>
      <w:r w:rsidRPr="0034462A">
        <w:rPr>
          <w:rFonts w:ascii="TH SarabunPSK" w:hAnsi="TH SarabunPSK" w:cs="TH SarabunPSK" w:hint="cs"/>
          <w:sz w:val="32"/>
          <w:szCs w:val="32"/>
          <w:cs/>
        </w:rPr>
        <w:t xml:space="preserve">คน </w:t>
      </w:r>
      <w:r w:rsidRPr="0034462A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ระดับชำนาญการพิเศษ </w:t>
      </w:r>
      <w:r w:rsidRPr="002F4ED1">
        <w:rPr>
          <w:rFonts w:ascii="TH SarabunPSK" w:hAnsi="TH SarabunPSK" w:cs="TH SarabunPSK"/>
          <w:spacing w:val="-10"/>
          <w:sz w:val="32"/>
          <w:szCs w:val="32"/>
          <w:cs/>
        </w:rPr>
        <w:t>จำนวน</w:t>
      </w:r>
      <w:r w:rsidRPr="002F4ED1">
        <w:rPr>
          <w:rFonts w:ascii="TH SarabunPSK" w:hAnsi="TH SarabunPSK" w:cs="TH SarabunPSK"/>
          <w:spacing w:val="-10"/>
          <w:sz w:val="32"/>
          <w:szCs w:val="32"/>
        </w:rPr>
        <w:t xml:space="preserve"> 99</w:t>
      </w:r>
      <w:r w:rsidRPr="002F4ED1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 คน </w:t>
      </w:r>
      <w:r w:rsidRPr="002F4ED1">
        <w:rPr>
          <w:rFonts w:ascii="TH SarabunPSK" w:hAnsi="TH SarabunPSK" w:cs="TH SarabunPSK"/>
          <w:spacing w:val="-10"/>
          <w:sz w:val="32"/>
          <w:szCs w:val="32"/>
          <w:cs/>
        </w:rPr>
        <w:t>ระดับเชี่ยวชาญ จำนวน</w:t>
      </w:r>
      <w:r w:rsidRPr="002F4ED1">
        <w:rPr>
          <w:rFonts w:ascii="TH SarabunPSK" w:hAnsi="TH SarabunPSK" w:cs="TH SarabunPSK"/>
          <w:spacing w:val="-10"/>
          <w:sz w:val="32"/>
          <w:szCs w:val="32"/>
        </w:rPr>
        <w:t xml:space="preserve"> 2 </w:t>
      </w:r>
      <w:r w:rsidRPr="002F4ED1">
        <w:rPr>
          <w:rFonts w:ascii="TH SarabunPSK" w:hAnsi="TH SarabunPSK" w:cs="TH SarabunPSK"/>
          <w:spacing w:val="-10"/>
          <w:sz w:val="32"/>
          <w:szCs w:val="32"/>
          <w:cs/>
        </w:rPr>
        <w:t>คน</w:t>
      </w:r>
      <w:r w:rsidRPr="002F4ED1">
        <w:rPr>
          <w:rFonts w:ascii="TH SarabunPSK" w:hAnsi="TH SarabunPSK" w:cs="TH SarabunPSK" w:hint="cs"/>
          <w:spacing w:val="-10"/>
          <w:sz w:val="32"/>
          <w:szCs w:val="32"/>
          <w:u w:val="single"/>
          <w:cs/>
        </w:rPr>
        <w:t xml:space="preserve"> </w:t>
      </w:r>
      <w:r w:rsidRPr="002F4ED1">
        <w:rPr>
          <w:rFonts w:ascii="TH SarabunPSK" w:hAnsi="TH SarabunPSK" w:cs="TH SarabunPSK"/>
          <w:spacing w:val="-10"/>
          <w:sz w:val="32"/>
          <w:szCs w:val="32"/>
          <w:u w:val="single"/>
          <w:cs/>
        </w:rPr>
        <w:t>ประเภทอำนวยการ</w:t>
      </w:r>
      <w:r w:rsidRPr="002F4ED1">
        <w:rPr>
          <w:rFonts w:ascii="TH SarabunPSK" w:hAnsi="TH SarabunPSK" w:cs="TH SarabunPSK"/>
          <w:spacing w:val="-10"/>
          <w:sz w:val="32"/>
          <w:szCs w:val="32"/>
          <w:cs/>
        </w:rPr>
        <w:t xml:space="preserve"> ระดับต้น</w:t>
      </w:r>
      <w:r w:rsidRPr="002F4ED1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 จำนวน </w:t>
      </w:r>
      <w:r w:rsidRPr="002F4ED1">
        <w:rPr>
          <w:rFonts w:ascii="TH SarabunPSK" w:hAnsi="TH SarabunPSK" w:cs="TH SarabunPSK"/>
          <w:spacing w:val="-10"/>
          <w:sz w:val="32"/>
          <w:szCs w:val="32"/>
        </w:rPr>
        <w:t>21</w:t>
      </w:r>
      <w:r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 </w:t>
      </w:r>
      <w:r w:rsidRPr="002F4ED1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คน </w:t>
      </w:r>
      <w:r w:rsidRPr="002F4ED1">
        <w:rPr>
          <w:rFonts w:ascii="TH SarabunPSK" w:hAnsi="TH SarabunPSK" w:cs="TH SarabunPSK"/>
          <w:spacing w:val="-10"/>
          <w:sz w:val="32"/>
          <w:szCs w:val="32"/>
          <w:cs/>
        </w:rPr>
        <w:t>ระดับสูง จำนวน</w:t>
      </w:r>
      <w:r w:rsidRPr="002F4ED1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 14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4462A">
        <w:rPr>
          <w:rFonts w:ascii="TH SarabunPSK" w:hAnsi="TH SarabunPSK" w:cs="TH SarabunPSK"/>
          <w:sz w:val="32"/>
          <w:szCs w:val="32"/>
          <w:cs/>
        </w:rPr>
        <w:t xml:space="preserve">คน </w:t>
      </w:r>
      <w:r w:rsidRPr="0034462A">
        <w:rPr>
          <w:rFonts w:ascii="TH SarabunPSK" w:hAnsi="TH SarabunPSK" w:cs="TH SarabunPSK"/>
          <w:sz w:val="32"/>
          <w:szCs w:val="32"/>
          <w:u w:val="single"/>
          <w:cs/>
        </w:rPr>
        <w:t>ประเภทบริหาร</w:t>
      </w:r>
      <w:r w:rsidRPr="0034462A">
        <w:rPr>
          <w:rFonts w:ascii="TH SarabunPSK" w:hAnsi="TH SarabunPSK" w:cs="TH SarabunPSK"/>
          <w:sz w:val="32"/>
          <w:szCs w:val="32"/>
          <w:cs/>
        </w:rPr>
        <w:t xml:space="preserve"> ระดับต้น จำนวน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2 </w:t>
      </w:r>
      <w:r w:rsidRPr="0034462A">
        <w:rPr>
          <w:rFonts w:ascii="TH SarabunPSK" w:hAnsi="TH SarabunPSK" w:cs="TH SarabunPSK"/>
          <w:sz w:val="32"/>
          <w:szCs w:val="32"/>
          <w:cs/>
        </w:rPr>
        <w:t>คน ระดับสูง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BE4F95">
        <w:rPr>
          <w:rFonts w:ascii="TH SarabunPSK" w:hAnsi="TH SarabunPSK" w:cs="TH SarabunPSK"/>
          <w:sz w:val="32"/>
          <w:szCs w:val="32"/>
        </w:rPr>
        <w:t xml:space="preserve">1 </w:t>
      </w:r>
      <w:r w:rsidRPr="00BE4F95">
        <w:rPr>
          <w:rFonts w:ascii="TH SarabunPSK" w:hAnsi="TH SarabunPSK" w:cs="TH SarabunPSK"/>
          <w:sz w:val="32"/>
          <w:szCs w:val="32"/>
          <w:cs/>
        </w:rPr>
        <w:t>คน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BE4F95">
        <w:rPr>
          <w:rFonts w:ascii="TH SarabunPSK" w:hAnsi="TH SarabunPSK" w:cs="TH SarabunPSK" w:hint="cs"/>
          <w:b/>
          <w:bCs/>
          <w:sz w:val="32"/>
          <w:szCs w:val="32"/>
          <w:cs/>
        </w:rPr>
        <w:t>ลูกจ้างประจำ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ตำแหน่งครูฝึกฝีมือแรงงาน ระดับ 1 </w:t>
      </w:r>
      <w:r w:rsidRPr="002F4ED1">
        <w:rPr>
          <w:rFonts w:ascii="TH SarabunPSK" w:hAnsi="TH SarabunPSK" w:cs="TH SarabunPSK" w:hint="cs"/>
          <w:spacing w:val="-6"/>
          <w:sz w:val="32"/>
          <w:szCs w:val="32"/>
          <w:cs/>
        </w:rPr>
        <w:t>จำนวน 4 คน ระดับ 2 จำนวน 152 คน และระดับ 3 จำนวน 412 คน</w:t>
      </w:r>
      <w:r>
        <w:rPr>
          <w:rFonts w:ascii="TH SarabunPSK" w:hAnsi="TH SarabunPSK" w:cs="TH SarabunPSK" w:hint="cs"/>
          <w:b/>
          <w:bCs/>
          <w:spacing w:val="-6"/>
          <w:sz w:val="32"/>
          <w:szCs w:val="32"/>
          <w:cs/>
        </w:rPr>
        <w:t xml:space="preserve"> </w:t>
      </w:r>
      <w:r w:rsidRPr="002F4ED1">
        <w:rPr>
          <w:rFonts w:ascii="TH SarabunPSK" w:hAnsi="TH SarabunPSK" w:cs="TH SarabunPSK" w:hint="cs"/>
          <w:b/>
          <w:bCs/>
          <w:spacing w:val="-6"/>
          <w:sz w:val="32"/>
          <w:szCs w:val="32"/>
          <w:cs/>
        </w:rPr>
        <w:t>พนักงานราชการ</w:t>
      </w:r>
      <w:r w:rsidRPr="002F4ED1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ตำแหน่งผู้เชี่ยวชาญ</w:t>
      </w:r>
      <w:r>
        <w:rPr>
          <w:rFonts w:ascii="TH SarabunPSK" w:hAnsi="TH SarabunPSK" w:cs="TH SarabunPSK" w:hint="cs"/>
          <w:sz w:val="32"/>
          <w:szCs w:val="32"/>
          <w:cs/>
        </w:rPr>
        <w:t>ฯ จำนวน 9 คน นักวิชาการพัฒนาฝีมือแรงงาน จำนวน 303 คน และอื่น ๆ จำนวน 276 คน</w:t>
      </w:r>
    </w:p>
    <w:p w:rsidR="00A0052C" w:rsidRDefault="00A0052C" w:rsidP="00B7600D">
      <w:pPr>
        <w:spacing w:after="0"/>
        <w:jc w:val="both"/>
        <w:rPr>
          <w:rFonts w:ascii="TH SarabunPSK" w:hAnsi="TH SarabunPSK" w:cs="TH SarabunPSK"/>
          <w:sz w:val="32"/>
          <w:szCs w:val="32"/>
        </w:rPr>
      </w:pPr>
    </w:p>
    <w:p w:rsidR="00B7600D" w:rsidRPr="00AD2144" w:rsidRDefault="00B7600D" w:rsidP="00B7600D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D2144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7249F5" w:rsidRPr="00AD214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ตารางที่ </w:t>
      </w:r>
      <w:r w:rsidR="00A72DF7">
        <w:rPr>
          <w:rFonts w:ascii="TH SarabunPSK" w:hAnsi="TH SarabunPSK" w:cs="TH SarabunPSK" w:hint="cs"/>
          <w:b/>
          <w:bCs/>
          <w:sz w:val="32"/>
          <w:szCs w:val="32"/>
          <w:cs/>
        </w:rPr>
        <w:t>12</w:t>
      </w:r>
      <w:r w:rsidR="007249F5" w:rsidRPr="00AD214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AD2144">
        <w:rPr>
          <w:rFonts w:ascii="TH SarabunPSK" w:hAnsi="TH SarabunPSK" w:cs="TH SarabunPSK"/>
          <w:b/>
          <w:bCs/>
          <w:sz w:val="32"/>
          <w:szCs w:val="32"/>
          <w:cs/>
        </w:rPr>
        <w:t xml:space="preserve">ช่วงอายุ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44"/>
        <w:gridCol w:w="1985"/>
        <w:gridCol w:w="1905"/>
        <w:gridCol w:w="1754"/>
        <w:gridCol w:w="1754"/>
      </w:tblGrid>
      <w:tr w:rsidR="00B7600D" w:rsidRPr="00F61153" w:rsidTr="00553A97">
        <w:tc>
          <w:tcPr>
            <w:tcW w:w="1844" w:type="dxa"/>
          </w:tcPr>
          <w:p w:rsidR="00B7600D" w:rsidRPr="00F61153" w:rsidRDefault="00B7600D" w:rsidP="00553A9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115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ช่วงอายุ</w:t>
            </w:r>
          </w:p>
        </w:tc>
        <w:tc>
          <w:tcPr>
            <w:tcW w:w="1985" w:type="dxa"/>
          </w:tcPr>
          <w:p w:rsidR="00B7600D" w:rsidRPr="00F61153" w:rsidRDefault="00B7600D" w:rsidP="00553A9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115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ข้าราชการ (คน)</w:t>
            </w:r>
          </w:p>
        </w:tc>
        <w:tc>
          <w:tcPr>
            <w:tcW w:w="1905" w:type="dxa"/>
          </w:tcPr>
          <w:p w:rsidR="00B7600D" w:rsidRPr="00F61153" w:rsidRDefault="00B7600D" w:rsidP="00553A9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115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ลูกจ้าประจำ</w:t>
            </w:r>
          </w:p>
        </w:tc>
        <w:tc>
          <w:tcPr>
            <w:tcW w:w="1754" w:type="dxa"/>
          </w:tcPr>
          <w:p w:rsidR="00B7600D" w:rsidRPr="00F61153" w:rsidRDefault="00B7600D" w:rsidP="00553A9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115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พนักงานราชการ</w:t>
            </w:r>
          </w:p>
        </w:tc>
        <w:tc>
          <w:tcPr>
            <w:tcW w:w="1754" w:type="dxa"/>
          </w:tcPr>
          <w:p w:rsidR="00B7600D" w:rsidRPr="00F61153" w:rsidRDefault="00B7600D" w:rsidP="00553A9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115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</w:t>
            </w:r>
          </w:p>
        </w:tc>
      </w:tr>
      <w:tr w:rsidR="00B7600D" w:rsidRPr="00B12164" w:rsidTr="00553A97">
        <w:tc>
          <w:tcPr>
            <w:tcW w:w="1844" w:type="dxa"/>
          </w:tcPr>
          <w:p w:rsidR="00B7600D" w:rsidRPr="00B12164" w:rsidRDefault="00C24D12" w:rsidP="00553A9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ต่ำ</w:t>
            </w:r>
            <w:r w:rsidR="00B7600D" w:rsidRPr="00B12164">
              <w:rPr>
                <w:rFonts w:ascii="TH SarabunPSK" w:hAnsi="TH SarabunPSK" w:cs="TH SarabunPSK" w:hint="cs"/>
                <w:sz w:val="32"/>
                <w:szCs w:val="32"/>
                <w:cs/>
              </w:rPr>
              <w:t>กว่า 30 ปี</w:t>
            </w:r>
          </w:p>
        </w:tc>
        <w:tc>
          <w:tcPr>
            <w:tcW w:w="1985" w:type="dxa"/>
          </w:tcPr>
          <w:p w:rsidR="00B7600D" w:rsidRPr="00B12164" w:rsidRDefault="00B7600D" w:rsidP="00553A9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37</w:t>
            </w:r>
          </w:p>
        </w:tc>
        <w:tc>
          <w:tcPr>
            <w:tcW w:w="1905" w:type="dxa"/>
          </w:tcPr>
          <w:p w:rsidR="00B7600D" w:rsidRPr="00B12164" w:rsidRDefault="00B7600D" w:rsidP="00553A9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1754" w:type="dxa"/>
          </w:tcPr>
          <w:p w:rsidR="00B7600D" w:rsidRPr="00B12164" w:rsidRDefault="00B7600D" w:rsidP="00553A9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62</w:t>
            </w:r>
          </w:p>
        </w:tc>
        <w:tc>
          <w:tcPr>
            <w:tcW w:w="1754" w:type="dxa"/>
          </w:tcPr>
          <w:p w:rsidR="00B7600D" w:rsidRPr="00B12164" w:rsidRDefault="00B7600D" w:rsidP="00553A9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99</w:t>
            </w:r>
          </w:p>
        </w:tc>
      </w:tr>
      <w:tr w:rsidR="00B7600D" w:rsidRPr="00B12164" w:rsidTr="00553A97">
        <w:tc>
          <w:tcPr>
            <w:tcW w:w="1844" w:type="dxa"/>
          </w:tcPr>
          <w:p w:rsidR="00B7600D" w:rsidRPr="00B12164" w:rsidRDefault="00B7600D" w:rsidP="00553A9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1216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30 </w:t>
            </w:r>
            <w:r w:rsidRPr="00B12164"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 w:rsidRPr="00B1216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39 ปี</w:t>
            </w:r>
          </w:p>
        </w:tc>
        <w:tc>
          <w:tcPr>
            <w:tcW w:w="1985" w:type="dxa"/>
          </w:tcPr>
          <w:p w:rsidR="00B7600D" w:rsidRPr="00B12164" w:rsidRDefault="00B7600D" w:rsidP="00553A9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227</w:t>
            </w:r>
          </w:p>
        </w:tc>
        <w:tc>
          <w:tcPr>
            <w:tcW w:w="1905" w:type="dxa"/>
          </w:tcPr>
          <w:p w:rsidR="00B7600D" w:rsidRPr="00B12164" w:rsidRDefault="00B7600D" w:rsidP="00553A9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32</w:t>
            </w:r>
          </w:p>
        </w:tc>
        <w:tc>
          <w:tcPr>
            <w:tcW w:w="1754" w:type="dxa"/>
          </w:tcPr>
          <w:p w:rsidR="00B7600D" w:rsidRPr="00B12164" w:rsidRDefault="00B7600D" w:rsidP="00553A9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309</w:t>
            </w:r>
          </w:p>
        </w:tc>
        <w:tc>
          <w:tcPr>
            <w:tcW w:w="1754" w:type="dxa"/>
          </w:tcPr>
          <w:p w:rsidR="00B7600D" w:rsidRPr="00B12164" w:rsidRDefault="00B7600D" w:rsidP="00553A9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568</w:t>
            </w:r>
          </w:p>
        </w:tc>
      </w:tr>
      <w:tr w:rsidR="00C24D12" w:rsidRPr="00F61153" w:rsidTr="00C24D12">
        <w:tc>
          <w:tcPr>
            <w:tcW w:w="1844" w:type="dxa"/>
          </w:tcPr>
          <w:p w:rsidR="00C24D12" w:rsidRPr="00F61153" w:rsidRDefault="00C24D12" w:rsidP="00EE029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115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ช่วงอายุ</w:t>
            </w:r>
          </w:p>
        </w:tc>
        <w:tc>
          <w:tcPr>
            <w:tcW w:w="1985" w:type="dxa"/>
          </w:tcPr>
          <w:p w:rsidR="00C24D12" w:rsidRPr="00F61153" w:rsidRDefault="00C24D12" w:rsidP="00EE029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115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ข้าราชการ (คน)</w:t>
            </w:r>
          </w:p>
        </w:tc>
        <w:tc>
          <w:tcPr>
            <w:tcW w:w="1905" w:type="dxa"/>
          </w:tcPr>
          <w:p w:rsidR="00C24D12" w:rsidRPr="00F61153" w:rsidRDefault="00C24D12" w:rsidP="00EE029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115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ลูกจ้าประจำ</w:t>
            </w:r>
          </w:p>
        </w:tc>
        <w:tc>
          <w:tcPr>
            <w:tcW w:w="1754" w:type="dxa"/>
          </w:tcPr>
          <w:p w:rsidR="00C24D12" w:rsidRPr="00F61153" w:rsidRDefault="00C24D12" w:rsidP="00EE029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115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พนักงานราชการ</w:t>
            </w:r>
          </w:p>
        </w:tc>
        <w:tc>
          <w:tcPr>
            <w:tcW w:w="1754" w:type="dxa"/>
          </w:tcPr>
          <w:p w:rsidR="00C24D12" w:rsidRPr="00F61153" w:rsidRDefault="00C24D12" w:rsidP="00EE029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115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</w:t>
            </w:r>
          </w:p>
        </w:tc>
      </w:tr>
      <w:tr w:rsidR="00C24D12" w:rsidRPr="00B12164" w:rsidTr="00C24D12">
        <w:tc>
          <w:tcPr>
            <w:tcW w:w="1844" w:type="dxa"/>
          </w:tcPr>
          <w:p w:rsidR="00C24D12" w:rsidRPr="00B12164" w:rsidRDefault="00C24D12" w:rsidP="00EE029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1216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40 </w:t>
            </w:r>
            <w:r w:rsidRPr="00B12164"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 w:rsidRPr="00B1216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49 ปี</w:t>
            </w:r>
          </w:p>
        </w:tc>
        <w:tc>
          <w:tcPr>
            <w:tcW w:w="1985" w:type="dxa"/>
          </w:tcPr>
          <w:p w:rsidR="00C24D12" w:rsidRPr="00B12164" w:rsidRDefault="00C24D12" w:rsidP="00EE029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542</w:t>
            </w:r>
          </w:p>
        </w:tc>
        <w:tc>
          <w:tcPr>
            <w:tcW w:w="1905" w:type="dxa"/>
          </w:tcPr>
          <w:p w:rsidR="00C24D12" w:rsidRPr="00B12164" w:rsidRDefault="00C24D12" w:rsidP="00EE029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356</w:t>
            </w:r>
          </w:p>
        </w:tc>
        <w:tc>
          <w:tcPr>
            <w:tcW w:w="1754" w:type="dxa"/>
          </w:tcPr>
          <w:p w:rsidR="00C24D12" w:rsidRPr="00B12164" w:rsidRDefault="00C24D12" w:rsidP="00EE029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194</w:t>
            </w:r>
          </w:p>
        </w:tc>
        <w:tc>
          <w:tcPr>
            <w:tcW w:w="1754" w:type="dxa"/>
          </w:tcPr>
          <w:p w:rsidR="00C24D12" w:rsidRPr="00B12164" w:rsidRDefault="00C24D12" w:rsidP="00EE029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1,092</w:t>
            </w:r>
          </w:p>
        </w:tc>
      </w:tr>
      <w:tr w:rsidR="00C24D12" w:rsidRPr="00B354B4" w:rsidTr="00C24D12">
        <w:tc>
          <w:tcPr>
            <w:tcW w:w="1844" w:type="dxa"/>
          </w:tcPr>
          <w:p w:rsidR="00C24D12" w:rsidRPr="00B354B4" w:rsidRDefault="00C24D12" w:rsidP="00EE029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354B4">
              <w:rPr>
                <w:rFonts w:ascii="TH SarabunPSK" w:hAnsi="TH SarabunPSK" w:cs="TH SarabunPSK" w:hint="cs"/>
                <w:sz w:val="32"/>
                <w:szCs w:val="32"/>
                <w:cs/>
              </w:rPr>
              <w:t>50 - 60</w:t>
            </w:r>
          </w:p>
        </w:tc>
        <w:tc>
          <w:tcPr>
            <w:tcW w:w="1985" w:type="dxa"/>
          </w:tcPr>
          <w:p w:rsidR="00C24D12" w:rsidRPr="00B354B4" w:rsidRDefault="00C24D12" w:rsidP="00EE029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354B4">
              <w:rPr>
                <w:rFonts w:ascii="TH SarabunPSK" w:hAnsi="TH SarabunPSK" w:cs="TH SarabunPSK" w:hint="cs"/>
                <w:sz w:val="32"/>
                <w:szCs w:val="32"/>
                <w:cs/>
              </w:rPr>
              <w:t>368</w:t>
            </w:r>
          </w:p>
        </w:tc>
        <w:tc>
          <w:tcPr>
            <w:tcW w:w="1905" w:type="dxa"/>
          </w:tcPr>
          <w:p w:rsidR="00C24D12" w:rsidRPr="00B354B4" w:rsidRDefault="00C24D12" w:rsidP="00EE029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354B4">
              <w:rPr>
                <w:rFonts w:ascii="TH SarabunPSK" w:hAnsi="TH SarabunPSK" w:cs="TH SarabunPSK" w:hint="cs"/>
                <w:sz w:val="32"/>
                <w:szCs w:val="32"/>
                <w:cs/>
              </w:rPr>
              <w:t>343</w:t>
            </w:r>
          </w:p>
        </w:tc>
        <w:tc>
          <w:tcPr>
            <w:tcW w:w="1754" w:type="dxa"/>
          </w:tcPr>
          <w:p w:rsidR="00C24D12" w:rsidRPr="00B354B4" w:rsidRDefault="00C24D12" w:rsidP="00EE029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354B4">
              <w:rPr>
                <w:rFonts w:ascii="TH SarabunPSK" w:hAnsi="TH SarabunPSK" w:cs="TH SarabunPSK" w:hint="cs"/>
                <w:sz w:val="32"/>
                <w:szCs w:val="32"/>
                <w:cs/>
              </w:rPr>
              <w:t>22</w:t>
            </w:r>
          </w:p>
        </w:tc>
        <w:tc>
          <w:tcPr>
            <w:tcW w:w="1754" w:type="dxa"/>
          </w:tcPr>
          <w:p w:rsidR="00C24D12" w:rsidRPr="00B354B4" w:rsidRDefault="00C24D12" w:rsidP="00EE029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354B4">
              <w:rPr>
                <w:rFonts w:ascii="TH SarabunPSK" w:hAnsi="TH SarabunPSK" w:cs="TH SarabunPSK" w:hint="cs"/>
                <w:sz w:val="32"/>
                <w:szCs w:val="32"/>
                <w:cs/>
              </w:rPr>
              <w:t>734</w:t>
            </w:r>
          </w:p>
        </w:tc>
      </w:tr>
      <w:tr w:rsidR="00C24D12" w:rsidRPr="00C24D12" w:rsidTr="00C24D12">
        <w:tc>
          <w:tcPr>
            <w:tcW w:w="1844" w:type="dxa"/>
          </w:tcPr>
          <w:p w:rsidR="00C24D12" w:rsidRPr="00C24D12" w:rsidRDefault="00C24D12" w:rsidP="00EE029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24D1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985" w:type="dxa"/>
          </w:tcPr>
          <w:p w:rsidR="00C24D12" w:rsidRPr="00C24D12" w:rsidRDefault="00C24D12" w:rsidP="00EE029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24D1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1,174</w:t>
            </w:r>
          </w:p>
        </w:tc>
        <w:tc>
          <w:tcPr>
            <w:tcW w:w="1905" w:type="dxa"/>
          </w:tcPr>
          <w:p w:rsidR="00C24D12" w:rsidRPr="00C24D12" w:rsidRDefault="00C24D12" w:rsidP="00EE029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24D1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731</w:t>
            </w:r>
          </w:p>
        </w:tc>
        <w:tc>
          <w:tcPr>
            <w:tcW w:w="1754" w:type="dxa"/>
          </w:tcPr>
          <w:p w:rsidR="00C24D12" w:rsidRPr="00C24D12" w:rsidRDefault="00C24D12" w:rsidP="00EE029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24D1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588</w:t>
            </w:r>
          </w:p>
        </w:tc>
        <w:tc>
          <w:tcPr>
            <w:tcW w:w="1754" w:type="dxa"/>
          </w:tcPr>
          <w:p w:rsidR="00C24D12" w:rsidRPr="00C24D12" w:rsidRDefault="00C24D12" w:rsidP="00EE029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24D1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2,493</w:t>
            </w:r>
          </w:p>
        </w:tc>
      </w:tr>
    </w:tbl>
    <w:p w:rsidR="00B7600D" w:rsidRDefault="00B7600D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BD61ED" w:rsidRDefault="00BD61ED" w:rsidP="00BD61ED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ข้อมูล ณ วันที่ 15 ธันวาคม 2560</w:t>
      </w:r>
    </w:p>
    <w:p w:rsidR="00B7600D" w:rsidRPr="0096089B" w:rsidRDefault="00B7600D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52562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อะไรคือข้อกำหนดพื้นฐานด้านการศึกษาสำหรับกลุ่มบุคลากรประเภทต่าง ๆ</w:t>
      </w:r>
    </w:p>
    <w:p w:rsidR="00B7600D" w:rsidRPr="0034462A" w:rsidRDefault="00B7600D" w:rsidP="00B7600D">
      <w:pPr>
        <w:spacing w:after="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34462A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4462A">
        <w:rPr>
          <w:rFonts w:ascii="TH SarabunPSK" w:hAnsi="TH SarabunPSK" w:cs="TH SarabunPSK"/>
          <w:sz w:val="32"/>
          <w:szCs w:val="32"/>
          <w:cs/>
        </w:rPr>
        <w:t>กรม</w:t>
      </w:r>
      <w:r w:rsidRPr="0034462A">
        <w:rPr>
          <w:rFonts w:ascii="TH SarabunPSK" w:hAnsi="TH SarabunPSK" w:cs="TH SarabunPSK" w:hint="cs"/>
          <w:sz w:val="32"/>
          <w:szCs w:val="32"/>
          <w:cs/>
        </w:rPr>
        <w:t>พัฒนาฝีมือแรงงาน</w:t>
      </w:r>
      <w:r w:rsidRPr="0034462A">
        <w:rPr>
          <w:rFonts w:ascii="TH SarabunPSK" w:hAnsi="TH SarabunPSK" w:cs="TH SarabunPSK"/>
          <w:sz w:val="32"/>
          <w:szCs w:val="32"/>
          <w:cs/>
        </w:rPr>
        <w:t>ได้</w:t>
      </w:r>
      <w:r>
        <w:rPr>
          <w:rFonts w:ascii="TH SarabunPSK" w:hAnsi="TH SarabunPSK" w:cs="TH SarabunPSK" w:hint="cs"/>
          <w:sz w:val="32"/>
          <w:szCs w:val="32"/>
          <w:cs/>
        </w:rPr>
        <w:t>มีการ</w:t>
      </w:r>
      <w:r w:rsidRPr="0034462A">
        <w:rPr>
          <w:rFonts w:ascii="TH SarabunPSK" w:hAnsi="TH SarabunPSK" w:cs="TH SarabunPSK"/>
          <w:sz w:val="32"/>
          <w:szCs w:val="32"/>
          <w:cs/>
        </w:rPr>
        <w:t>กำหนดพื้นฐานด้านการศึกษา</w:t>
      </w:r>
      <w:r>
        <w:rPr>
          <w:rFonts w:ascii="TH SarabunPSK" w:hAnsi="TH SarabunPSK" w:cs="TH SarabunPSK" w:hint="cs"/>
          <w:sz w:val="32"/>
          <w:szCs w:val="32"/>
          <w:cs/>
        </w:rPr>
        <w:t>เฉพาะ</w:t>
      </w:r>
      <w:r w:rsidRPr="0034462A">
        <w:rPr>
          <w:rFonts w:ascii="TH SarabunPSK" w:hAnsi="TH SarabunPSK" w:cs="TH SarabunPSK"/>
          <w:sz w:val="32"/>
          <w:szCs w:val="32"/>
          <w:cs/>
        </w:rPr>
        <w:t>ของกลุ่มบุคลากร</w:t>
      </w:r>
      <w:r>
        <w:rPr>
          <w:rFonts w:ascii="TH SarabunPSK" w:hAnsi="TH SarabunPSK" w:cs="TH SarabunPSK" w:hint="cs"/>
          <w:sz w:val="32"/>
          <w:szCs w:val="32"/>
          <w:cs/>
        </w:rPr>
        <w:t>ที่มี</w:t>
      </w:r>
      <w:r>
        <w:rPr>
          <w:rFonts w:ascii="TH SarabunPSK" w:hAnsi="TH SarabunPSK" w:cs="TH SarabunPSK"/>
          <w:sz w:val="32"/>
          <w:szCs w:val="32"/>
          <w:cs/>
        </w:rPr>
        <w:t>คุณสมบัติเฉพาะ</w:t>
      </w:r>
      <w:r>
        <w:rPr>
          <w:rFonts w:ascii="TH SarabunPSK" w:hAnsi="TH SarabunPSK" w:cs="TH SarabunPSK" w:hint="cs"/>
          <w:sz w:val="32"/>
          <w:szCs w:val="32"/>
          <w:cs/>
        </w:rPr>
        <w:t>ตาม</w:t>
      </w:r>
      <w:r w:rsidRPr="0034462A">
        <w:rPr>
          <w:rFonts w:ascii="TH SarabunPSK" w:hAnsi="TH SarabunPSK" w:cs="TH SarabunPSK"/>
          <w:sz w:val="32"/>
          <w:szCs w:val="32"/>
          <w:cs/>
        </w:rPr>
        <w:t xml:space="preserve">ตำแหน่งที่สำนักงาน </w:t>
      </w:r>
      <w:r>
        <w:rPr>
          <w:rFonts w:ascii="TH SarabunPSK" w:hAnsi="TH SarabunPSK" w:cs="TH SarabunPSK"/>
          <w:sz w:val="32"/>
          <w:szCs w:val="32"/>
          <w:cs/>
        </w:rPr>
        <w:t xml:space="preserve">ก.พ. กำหนด </w:t>
      </w:r>
      <w:r>
        <w:rPr>
          <w:rFonts w:ascii="TH SarabunPSK" w:hAnsi="TH SarabunPSK" w:cs="TH SarabunPSK" w:hint="cs"/>
          <w:sz w:val="32"/>
          <w:szCs w:val="32"/>
          <w:cs/>
        </w:rPr>
        <w:t>ส่วนในตำแหน่งอื่น ๆ ไม่ได้มีข้อกำหนดพื้นฐาน</w:t>
      </w:r>
      <w:r w:rsidR="00A83EF9"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>
        <w:rPr>
          <w:rFonts w:ascii="TH SarabunPSK" w:hAnsi="TH SarabunPSK" w:cs="TH SarabunPSK" w:hint="cs"/>
          <w:sz w:val="32"/>
          <w:szCs w:val="32"/>
          <w:cs/>
        </w:rPr>
        <w:t>ด้านการศึกษา แต่ใน</w:t>
      </w:r>
      <w:r w:rsidRPr="0034462A">
        <w:rPr>
          <w:rFonts w:ascii="TH SarabunPSK" w:hAnsi="TH SarabunPSK" w:cs="TH SarabunPSK"/>
          <w:sz w:val="32"/>
          <w:szCs w:val="32"/>
          <w:cs/>
        </w:rPr>
        <w:t>การดำเนินภารกิจหลัก</w:t>
      </w:r>
      <w:r>
        <w:rPr>
          <w:rFonts w:ascii="TH SarabunPSK" w:hAnsi="TH SarabunPSK" w:cs="TH SarabunPSK" w:hint="cs"/>
          <w:sz w:val="32"/>
          <w:szCs w:val="32"/>
          <w:cs/>
        </w:rPr>
        <w:t>ของกรม</w:t>
      </w:r>
      <w:r w:rsidRPr="0034462A">
        <w:rPr>
          <w:rFonts w:ascii="TH SarabunPSK" w:hAnsi="TH SarabunPSK" w:cs="TH SarabunPSK"/>
          <w:sz w:val="32"/>
          <w:szCs w:val="32"/>
          <w:cs/>
        </w:rPr>
        <w:t>มุ่งเน้นให้บุคลากรสายหลัก คือ</w:t>
      </w:r>
      <w:r w:rsidRPr="00A13E40">
        <w:rPr>
          <w:rFonts w:ascii="TH SarabunPSK" w:hAnsi="TH SarabunPSK" w:cs="TH SarabunPSK"/>
          <w:spacing w:val="-6"/>
          <w:sz w:val="32"/>
          <w:szCs w:val="32"/>
          <w:cs/>
        </w:rPr>
        <w:t>ตำแหน่ง</w:t>
      </w:r>
      <w:r w:rsidRPr="00A13E40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นักวิชาการพัฒนาฝีมือแรงงาน </w:t>
      </w:r>
      <w:r w:rsidRPr="002F4ED1">
        <w:rPr>
          <w:rFonts w:ascii="TH SarabunPSK" w:hAnsi="TH SarabunPSK" w:cs="TH SarabunPSK" w:hint="cs"/>
          <w:spacing w:val="-6"/>
          <w:sz w:val="32"/>
          <w:szCs w:val="32"/>
          <w:cs/>
        </w:rPr>
        <w:t>สามารถ</w:t>
      </w:r>
      <w:r w:rsidRPr="002F4ED1">
        <w:rPr>
          <w:rFonts w:ascii="TH SarabunPSK" w:hAnsi="TH SarabunPSK" w:cs="TH SarabunPSK"/>
          <w:spacing w:val="-6"/>
          <w:sz w:val="32"/>
          <w:szCs w:val="32"/>
          <w:cs/>
        </w:rPr>
        <w:t>เข้าสู่ตำแหน่ง</w:t>
      </w:r>
      <w:r>
        <w:rPr>
          <w:rFonts w:ascii="TH SarabunPSK" w:hAnsi="TH SarabunPSK" w:cs="TH SarabunPSK" w:hint="cs"/>
          <w:spacing w:val="-6"/>
          <w:sz w:val="32"/>
          <w:szCs w:val="32"/>
          <w:cs/>
        </w:rPr>
        <w:t>นี้</w:t>
      </w:r>
      <w:r w:rsidRPr="002F4ED1">
        <w:rPr>
          <w:rFonts w:ascii="TH SarabunPSK" w:hAnsi="TH SarabunPSK" w:cs="TH SarabunPSK" w:hint="cs"/>
          <w:spacing w:val="-6"/>
          <w:sz w:val="32"/>
          <w:szCs w:val="32"/>
          <w:cs/>
        </w:rPr>
        <w:t>ได้</w:t>
      </w:r>
      <w:r w:rsidRPr="002F4ED1">
        <w:rPr>
          <w:rFonts w:ascii="TH SarabunPSK" w:hAnsi="TH SarabunPSK" w:cs="TH SarabunPSK"/>
          <w:spacing w:val="-6"/>
          <w:sz w:val="32"/>
          <w:szCs w:val="32"/>
          <w:cs/>
        </w:rPr>
        <w:t xml:space="preserve"> ต้องได้รับ</w:t>
      </w:r>
      <w:r>
        <w:rPr>
          <w:rFonts w:ascii="TH SarabunPSK" w:hAnsi="TH SarabunPSK" w:cs="TH SarabunPSK" w:hint="cs"/>
          <w:spacing w:val="-6"/>
          <w:sz w:val="32"/>
          <w:szCs w:val="32"/>
          <w:cs/>
        </w:rPr>
        <w:t>วุฒิการศึกษาระดับ</w:t>
      </w:r>
      <w:r w:rsidRPr="002F4ED1">
        <w:rPr>
          <w:rFonts w:ascii="TH SarabunPSK" w:hAnsi="TH SarabunPSK" w:cs="TH SarabunPSK"/>
          <w:spacing w:val="-6"/>
          <w:sz w:val="32"/>
          <w:szCs w:val="32"/>
          <w:cs/>
        </w:rPr>
        <w:t>ปริญญาตรี</w:t>
      </w:r>
      <w:r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โดยไม่กำหนด</w:t>
      </w:r>
      <w:r w:rsidRPr="002F4ED1">
        <w:rPr>
          <w:rFonts w:ascii="TH SarabunPSK" w:hAnsi="TH SarabunPSK" w:cs="TH SarabunPSK" w:hint="cs"/>
          <w:spacing w:val="-6"/>
          <w:sz w:val="32"/>
          <w:szCs w:val="32"/>
          <w:cs/>
        </w:rPr>
        <w:t>สาขาวิชา</w:t>
      </w:r>
      <w:r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</w:t>
      </w:r>
      <w:r w:rsidRPr="002F4ED1">
        <w:rPr>
          <w:rFonts w:ascii="TH SarabunPSK" w:hAnsi="TH SarabunPSK" w:cs="TH SarabunPSK" w:hint="cs"/>
          <w:spacing w:val="-6"/>
          <w:sz w:val="32"/>
          <w:szCs w:val="32"/>
          <w:cs/>
        </w:rPr>
        <w:t>แต่กรม</w:t>
      </w:r>
      <w:r>
        <w:rPr>
          <w:rFonts w:ascii="TH SarabunPSK" w:hAnsi="TH SarabunPSK" w:cs="TH SarabunPSK" w:hint="cs"/>
          <w:spacing w:val="-6"/>
          <w:sz w:val="32"/>
          <w:szCs w:val="32"/>
          <w:cs/>
        </w:rPr>
        <w:t>ได้</w:t>
      </w:r>
      <w:r w:rsidRPr="002F4ED1">
        <w:rPr>
          <w:rFonts w:ascii="TH SarabunPSK" w:hAnsi="TH SarabunPSK" w:cs="TH SarabunPSK" w:hint="cs"/>
          <w:spacing w:val="-6"/>
          <w:sz w:val="32"/>
          <w:szCs w:val="32"/>
          <w:cs/>
        </w:rPr>
        <w:t>มีแผน</w:t>
      </w:r>
      <w:r w:rsidRPr="0034462A">
        <w:rPr>
          <w:rFonts w:ascii="TH SarabunPSK" w:hAnsi="TH SarabunPSK" w:cs="TH SarabunPSK" w:hint="cs"/>
          <w:sz w:val="32"/>
          <w:szCs w:val="32"/>
          <w:cs/>
        </w:rPr>
        <w:t>การพัฒนา</w:t>
      </w:r>
      <w:r>
        <w:rPr>
          <w:rFonts w:ascii="TH SarabunPSK" w:hAnsi="TH SarabunPSK" w:cs="TH SarabunPSK" w:hint="cs"/>
          <w:sz w:val="32"/>
          <w:szCs w:val="32"/>
          <w:cs/>
        </w:rPr>
        <w:t>บุคลากร</w:t>
      </w:r>
      <w:r w:rsidRPr="0034462A">
        <w:rPr>
          <w:rFonts w:ascii="TH SarabunPSK" w:hAnsi="TH SarabunPSK" w:cs="TH SarabunPSK" w:hint="cs"/>
          <w:sz w:val="32"/>
          <w:szCs w:val="32"/>
          <w:cs/>
        </w:rPr>
        <w:t>ให้สามารถก้าวหน้าในสาขาอาชีพได้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และเพื่อให้การเข้าสู่ตำแหน่งมีความสอดคล้องกับภารกิจเฉพาะในแต่ละพื้นที่ให้มากยิ่งขึ้น ตั้งแต่ปี พ.ศ. 2558 เป็นต้นมา กองบร</w:t>
      </w:r>
      <w:r w:rsidR="00A83EF9">
        <w:rPr>
          <w:rFonts w:ascii="TH SarabunPSK" w:hAnsi="TH SarabunPSK" w:cs="TH SarabunPSK" w:hint="cs"/>
          <w:sz w:val="32"/>
          <w:szCs w:val="32"/>
          <w:cs/>
        </w:rPr>
        <w:t>ิหารทรัพยากรบุคคล จึงได้มี</w:t>
      </w:r>
      <w:r>
        <w:rPr>
          <w:rFonts w:ascii="TH SarabunPSK" w:hAnsi="TH SarabunPSK" w:cs="TH SarabunPSK" w:hint="cs"/>
          <w:sz w:val="32"/>
          <w:szCs w:val="32"/>
          <w:cs/>
        </w:rPr>
        <w:t>การสำรวจความต้องการบุคลากรตามคุณลักษณะและสาขาวิชาที่พื้นที่ต้อง</w:t>
      </w:r>
      <w:r w:rsidR="00A83EF9">
        <w:rPr>
          <w:rFonts w:ascii="TH SarabunPSK" w:hAnsi="TH SarabunPSK" w:cs="TH SarabunPSK" w:hint="cs"/>
          <w:sz w:val="32"/>
          <w:szCs w:val="32"/>
          <w:cs/>
        </w:rPr>
        <w:t>การและนำเสนอเข้าที่</w:t>
      </w:r>
      <w:r w:rsidR="00A83EF9" w:rsidRPr="00A83EF9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ประชุม </w:t>
      </w:r>
      <w:r w:rsidRPr="00A83EF9">
        <w:rPr>
          <w:rFonts w:ascii="TH SarabunPSK" w:hAnsi="TH SarabunPSK" w:cs="TH SarabunPSK" w:hint="cs"/>
          <w:spacing w:val="-8"/>
          <w:sz w:val="32"/>
          <w:szCs w:val="32"/>
          <w:cs/>
        </w:rPr>
        <w:t>อ.ก.พ.กรมพัฒนาฝีมือแร</w:t>
      </w:r>
      <w:r w:rsidR="00A83EF9">
        <w:rPr>
          <w:rFonts w:ascii="TH SarabunPSK" w:hAnsi="TH SarabunPSK" w:cs="TH SarabunPSK" w:hint="cs"/>
          <w:spacing w:val="-8"/>
          <w:sz w:val="32"/>
          <w:szCs w:val="32"/>
          <w:cs/>
        </w:rPr>
        <w:t>งงานพิจารณา เพื่อเปิดรับสมัคร</w:t>
      </w:r>
      <w:r w:rsidRPr="00A83EF9">
        <w:rPr>
          <w:rFonts w:ascii="TH SarabunPSK" w:hAnsi="TH SarabunPSK" w:cs="TH SarabunPSK" w:hint="cs"/>
          <w:spacing w:val="-8"/>
          <w:sz w:val="32"/>
          <w:szCs w:val="32"/>
          <w:cs/>
        </w:rPr>
        <w:t>บุคลากรให้ตรงกับความต้องการในแต่ละ</w:t>
      </w:r>
      <w:r>
        <w:rPr>
          <w:rFonts w:ascii="TH SarabunPSK" w:hAnsi="TH SarabunPSK" w:cs="TH SarabunPSK" w:hint="cs"/>
          <w:sz w:val="32"/>
          <w:szCs w:val="32"/>
          <w:cs/>
        </w:rPr>
        <w:t>พื้นที่</w:t>
      </w:r>
    </w:p>
    <w:p w:rsidR="00B7600D" w:rsidRPr="0096089B" w:rsidRDefault="00B7600D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52562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องค์ประกอบสำคัญที่ทำให้บุคลากรเหล่านี้มีส่วนร่วมในการทำงานเพื่อบรรลุพันธกิจและวิสัยทัศน์ของส่วนราชการคืออะไร</w:t>
      </w:r>
    </w:p>
    <w:p w:rsidR="00B7600D" w:rsidRPr="0034462A" w:rsidRDefault="00B7600D" w:rsidP="00B7600D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34462A">
        <w:rPr>
          <w:rFonts w:ascii="TH SarabunPSK" w:hAnsi="TH SarabunPSK" w:cs="TH SarabunPSK"/>
          <w:sz w:val="32"/>
          <w:szCs w:val="32"/>
          <w:cs/>
        </w:rPr>
        <w:tab/>
        <w:t xml:space="preserve">1) </w:t>
      </w:r>
      <w:r w:rsidRPr="00D97900">
        <w:rPr>
          <w:rFonts w:ascii="TH SarabunPSK" w:hAnsi="TH SarabunPSK" w:cs="TH SarabunPSK" w:hint="cs"/>
          <w:sz w:val="32"/>
          <w:szCs w:val="32"/>
          <w:u w:val="single"/>
          <w:cs/>
        </w:rPr>
        <w:t>ภาวะการเป็น</w:t>
      </w:r>
      <w:r w:rsidRPr="00D97900">
        <w:rPr>
          <w:rFonts w:ascii="TH SarabunPSK" w:hAnsi="TH SarabunPSK" w:cs="TH SarabunPSK"/>
          <w:sz w:val="32"/>
          <w:szCs w:val="32"/>
          <w:u w:val="single"/>
          <w:cs/>
        </w:rPr>
        <w:t>ผู้นำ</w:t>
      </w:r>
      <w:r w:rsidRPr="0034462A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34462A">
        <w:rPr>
          <w:rFonts w:ascii="TH SarabunPSK" w:hAnsi="TH SarabunPSK" w:cs="TH SarabunPSK"/>
          <w:sz w:val="32"/>
          <w:szCs w:val="32"/>
        </w:rPr>
        <w:t xml:space="preserve">Leadership </w:t>
      </w:r>
      <w:r>
        <w:rPr>
          <w:rFonts w:ascii="TH SarabunPSK" w:hAnsi="TH SarabunPSK" w:cs="TH SarabunPSK" w:hint="cs"/>
          <w:sz w:val="32"/>
          <w:szCs w:val="32"/>
          <w:cs/>
        </w:rPr>
        <w:t>มีส่วนสำคัญเป็นอย่างยิ่ง เนื่องจาก</w:t>
      </w:r>
      <w:r w:rsidRPr="0034462A">
        <w:rPr>
          <w:rFonts w:ascii="TH SarabunPSK" w:hAnsi="TH SarabunPSK" w:cs="TH SarabunPSK"/>
          <w:sz w:val="32"/>
          <w:szCs w:val="32"/>
          <w:cs/>
        </w:rPr>
        <w:t>บุคลากร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ของกรม </w:t>
      </w:r>
      <w:r w:rsidRPr="0034462A">
        <w:rPr>
          <w:rFonts w:ascii="TH SarabunPSK" w:hAnsi="TH SarabunPSK" w:cs="TH SarabunPSK"/>
          <w:sz w:val="32"/>
          <w:szCs w:val="32"/>
          <w:cs/>
        </w:rPr>
        <w:t>เชื่อมั่นว่าผู้บริหาร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ที่มีความยุติธรรม บริหารงานด้วยความโปร่งใส </w:t>
      </w:r>
      <w:r w:rsidRPr="0034462A">
        <w:rPr>
          <w:rFonts w:ascii="TH SarabunPSK" w:hAnsi="TH SarabunPSK" w:cs="TH SarabunPSK"/>
          <w:sz w:val="32"/>
          <w:szCs w:val="32"/>
          <w:cs/>
        </w:rPr>
        <w:t>รวมทั้งเปิดโอกาสให้บุคลากรแสดงความคิดเห็นต่อการปฏิบัติงานได้อย่างอิสระ</w:t>
      </w:r>
      <w:r>
        <w:rPr>
          <w:rFonts w:ascii="TH SarabunPSK" w:hAnsi="TH SarabunPSK" w:cs="TH SarabunPSK" w:hint="cs"/>
          <w:sz w:val="32"/>
          <w:szCs w:val="32"/>
          <w:cs/>
        </w:rPr>
        <w:t>จะ</w:t>
      </w:r>
      <w:r w:rsidRPr="0034462A">
        <w:rPr>
          <w:rFonts w:ascii="TH SarabunPSK" w:hAnsi="TH SarabunPSK" w:cs="TH SarabunPSK"/>
          <w:sz w:val="32"/>
          <w:szCs w:val="32"/>
          <w:cs/>
        </w:rPr>
        <w:t>สามารถบริหารจัดการองค์การให้บรรลุพันธกิจและวิสัยทัศน์</w:t>
      </w:r>
      <w:r>
        <w:rPr>
          <w:rFonts w:ascii="TH SarabunPSK" w:hAnsi="TH SarabunPSK" w:cs="TH SarabunPSK" w:hint="cs"/>
          <w:sz w:val="32"/>
          <w:szCs w:val="32"/>
          <w:cs/>
        </w:rPr>
        <w:t>ได้ ด้วยความร่วมมือของบุคลากรทุกคนในองค์กร</w:t>
      </w:r>
    </w:p>
    <w:p w:rsidR="00B7600D" w:rsidRPr="0034462A" w:rsidRDefault="00B7600D" w:rsidP="00B7600D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34462A">
        <w:rPr>
          <w:rFonts w:ascii="TH SarabunPSK" w:hAnsi="TH SarabunPSK" w:cs="TH SarabunPSK"/>
          <w:sz w:val="32"/>
          <w:szCs w:val="32"/>
          <w:cs/>
        </w:rPr>
        <w:tab/>
        <w:t>2) บุคลากรในองค์การมี</w:t>
      </w:r>
      <w:r w:rsidRPr="0034462A">
        <w:rPr>
          <w:rFonts w:ascii="TH SarabunPSK" w:hAnsi="TH SarabunPSK" w:cs="TH SarabunPSK" w:hint="cs"/>
          <w:sz w:val="32"/>
          <w:szCs w:val="32"/>
          <w:cs/>
        </w:rPr>
        <w:t>ความ</w:t>
      </w:r>
      <w:r w:rsidRPr="00D97900">
        <w:rPr>
          <w:rFonts w:ascii="TH SarabunPSK" w:hAnsi="TH SarabunPSK" w:cs="TH SarabunPSK"/>
          <w:sz w:val="32"/>
          <w:szCs w:val="32"/>
          <w:u w:val="single"/>
          <w:cs/>
        </w:rPr>
        <w:t>มุ่งมั่นต่อค่านิยม</w:t>
      </w:r>
      <w:r w:rsidRPr="0034462A">
        <w:rPr>
          <w:rFonts w:ascii="TH SarabunPSK" w:hAnsi="TH SarabunPSK" w:cs="TH SarabunPSK"/>
          <w:sz w:val="32"/>
          <w:szCs w:val="32"/>
          <w:cs/>
        </w:rPr>
        <w:t xml:space="preserve">ในองค์การ และมีความรับผิดชอบ </w:t>
      </w:r>
      <w:r w:rsidRPr="0034462A">
        <w:rPr>
          <w:rFonts w:ascii="TH SarabunPSK" w:hAnsi="TH SarabunPSK" w:cs="TH SarabunPSK"/>
          <w:sz w:val="32"/>
          <w:szCs w:val="32"/>
        </w:rPr>
        <w:t>Accountability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34462A">
        <w:rPr>
          <w:rFonts w:ascii="TH SarabunPSK" w:hAnsi="TH SarabunPSK" w:cs="TH SarabunPSK"/>
          <w:sz w:val="32"/>
          <w:szCs w:val="32"/>
          <w:cs/>
        </w:rPr>
        <w:t>มีความตั้งใจ และยินดีที่จะปฏิบัติงานอย่างเต็มที่ เพื่อให้ส่วนราชการบรรลุเป้าหมาย</w:t>
      </w:r>
    </w:p>
    <w:p w:rsidR="00B7600D" w:rsidRDefault="00B7600D" w:rsidP="00B7600D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34462A">
        <w:rPr>
          <w:rFonts w:ascii="TH SarabunPSK" w:hAnsi="TH SarabunPSK" w:cs="TH SarabunPSK"/>
          <w:sz w:val="32"/>
          <w:szCs w:val="32"/>
          <w:cs/>
        </w:rPr>
        <w:tab/>
        <w:t>3) บุคลากรในองค์การ</w:t>
      </w:r>
      <w:r w:rsidRPr="00D97900">
        <w:rPr>
          <w:rFonts w:ascii="TH SarabunPSK" w:hAnsi="TH SarabunPSK" w:cs="TH SarabunPSK"/>
          <w:sz w:val="32"/>
          <w:szCs w:val="32"/>
          <w:u w:val="single"/>
          <w:cs/>
        </w:rPr>
        <w:t>ทำงาน</w:t>
      </w:r>
      <w:r w:rsidRPr="00D97900">
        <w:rPr>
          <w:rFonts w:ascii="TH SarabunPSK" w:hAnsi="TH SarabunPSK" w:cs="TH SarabunPSK" w:hint="cs"/>
          <w:sz w:val="32"/>
          <w:szCs w:val="32"/>
          <w:u w:val="single"/>
          <w:cs/>
        </w:rPr>
        <w:t>เป็นทีม</w:t>
      </w:r>
      <w:r w:rsidRPr="0034462A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มีการสอนงานและถ่ายทอดงาน </w:t>
      </w:r>
      <w:r w:rsidRPr="0034462A">
        <w:rPr>
          <w:rFonts w:ascii="TH SarabunPSK" w:hAnsi="TH SarabunPSK" w:cs="TH SarabunPSK"/>
          <w:sz w:val="32"/>
          <w:szCs w:val="32"/>
          <w:cs/>
        </w:rPr>
        <w:t>เพื่อให้เกิดความร่วมมือและทำงาน</w:t>
      </w:r>
      <w:r w:rsidRPr="0034462A">
        <w:rPr>
          <w:rFonts w:ascii="TH SarabunPSK" w:hAnsi="TH SarabunPSK" w:cs="TH SarabunPSK" w:hint="cs"/>
          <w:sz w:val="32"/>
          <w:szCs w:val="32"/>
          <w:cs/>
        </w:rPr>
        <w:t>ให้</w:t>
      </w:r>
      <w:r w:rsidRPr="0034462A">
        <w:rPr>
          <w:rFonts w:ascii="TH SarabunPSK" w:hAnsi="TH SarabunPSK" w:cs="TH SarabunPSK"/>
          <w:sz w:val="32"/>
          <w:szCs w:val="32"/>
          <w:cs/>
        </w:rPr>
        <w:t>มีคุณภาพ</w:t>
      </w:r>
      <w:r>
        <w:rPr>
          <w:rFonts w:ascii="TH SarabunPSK" w:hAnsi="TH SarabunPSK" w:cs="TH SarabunPSK" w:hint="cs"/>
          <w:sz w:val="32"/>
          <w:szCs w:val="32"/>
          <w:cs/>
        </w:rPr>
        <w:t>รวมทั้งได้รับสวัสดิการและโอกาสความก้าวหน้าในอาชีพ</w:t>
      </w:r>
    </w:p>
    <w:p w:rsidR="00B7600D" w:rsidRPr="0096089B" w:rsidRDefault="00B7600D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52562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ในการทำงานจำเป็นต้องมีข้อกำหนดด้านสุขภาพและความปลอดภัยที่เป็นเรื่องเฉพาะของส่วนราชการอะไรบ้าง</w:t>
      </w:r>
    </w:p>
    <w:p w:rsidR="00B7600D" w:rsidRPr="006D69DD" w:rsidRDefault="00B7600D" w:rsidP="00B7600D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34462A">
        <w:rPr>
          <w:rFonts w:ascii="TH SarabunPSK" w:hAnsi="TH SarabunPSK" w:cs="TH SarabunPSK"/>
          <w:sz w:val="32"/>
          <w:szCs w:val="32"/>
          <w:cs/>
        </w:rPr>
        <w:tab/>
        <w:t>กรม</w:t>
      </w:r>
      <w:r w:rsidRPr="0034462A">
        <w:rPr>
          <w:rFonts w:ascii="TH SarabunPSK" w:hAnsi="TH SarabunPSK" w:cs="TH SarabunPSK" w:hint="cs"/>
          <w:sz w:val="32"/>
          <w:szCs w:val="32"/>
          <w:cs/>
        </w:rPr>
        <w:t>พัฒนาฝีมือแรงงาน</w:t>
      </w:r>
      <w:r w:rsidRPr="0034462A">
        <w:rPr>
          <w:rFonts w:ascii="TH SarabunPSK" w:hAnsi="TH SarabunPSK" w:cs="TH SarabunPSK"/>
          <w:sz w:val="32"/>
          <w:szCs w:val="32"/>
          <w:cs/>
        </w:rPr>
        <w:t xml:space="preserve"> มีข้อกำหนดด้านสุขภาพและความปลอดภัยโดยกำหนดเป็นกิจกรรม</w:t>
      </w:r>
      <w:r>
        <w:rPr>
          <w:rFonts w:ascii="TH SarabunPSK" w:hAnsi="TH SarabunPSK" w:cs="TH SarabunPSK" w:hint="cs"/>
          <w:sz w:val="32"/>
          <w:szCs w:val="32"/>
          <w:cs/>
        </w:rPr>
        <w:t>โดยรวมของกรม</w:t>
      </w:r>
      <w:r w:rsidRPr="0034462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4462A">
        <w:rPr>
          <w:rFonts w:ascii="TH SarabunPSK" w:hAnsi="TH SarabunPSK" w:cs="TH SarabunPSK"/>
          <w:sz w:val="32"/>
          <w:szCs w:val="32"/>
          <w:cs/>
        </w:rPr>
        <w:t>ดังนี้ 1)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4462A">
        <w:rPr>
          <w:rFonts w:ascii="TH SarabunPSK" w:hAnsi="TH SarabunPSK" w:cs="TH SarabunPSK"/>
          <w:sz w:val="32"/>
          <w:szCs w:val="32"/>
          <w:cs/>
        </w:rPr>
        <w:t>เสริมสร้างบรรยากาศที่ดีในการทำงานโดย</w:t>
      </w:r>
      <w:r w:rsidRPr="0034462A">
        <w:rPr>
          <w:rFonts w:ascii="TH SarabunPSK" w:hAnsi="TH SarabunPSK" w:cs="TH SarabunPSK" w:hint="cs"/>
          <w:sz w:val="32"/>
          <w:szCs w:val="32"/>
          <w:cs/>
        </w:rPr>
        <w:t>ส่งเสริม</w:t>
      </w:r>
      <w:r w:rsidRPr="0034462A">
        <w:rPr>
          <w:rFonts w:ascii="TH SarabunPSK" w:hAnsi="TH SarabunPSK" w:cs="TH SarabunPSK"/>
          <w:sz w:val="32"/>
          <w:szCs w:val="32"/>
          <w:cs/>
        </w:rPr>
        <w:t>ให้ทุกหน่วยงานมีสภาพแวดล้อม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</w:t>
      </w:r>
      <w:r w:rsidRPr="0034462A">
        <w:rPr>
          <w:rFonts w:ascii="TH SarabunPSK" w:hAnsi="TH SarabunPSK" w:cs="TH SarabunPSK"/>
          <w:sz w:val="32"/>
          <w:szCs w:val="32"/>
          <w:cs/>
        </w:rPr>
        <w:t>การทำงานตามหลัก 5 ส. 2) ส่งเสริมให้มีการดำเนินการสร้างเสริมสุขภาพเพื่อให้บุคลากรมีสุขภาพที่ดี โดยจัดให้มีการบ</w:t>
      </w:r>
      <w:r>
        <w:rPr>
          <w:rFonts w:ascii="TH SarabunPSK" w:hAnsi="TH SarabunPSK" w:cs="TH SarabunPSK"/>
          <w:sz w:val="32"/>
          <w:szCs w:val="32"/>
          <w:cs/>
        </w:rPr>
        <w:t>ริการตรวจสุขภาพ</w:t>
      </w:r>
      <w:r>
        <w:rPr>
          <w:rFonts w:ascii="TH SarabunPSK" w:hAnsi="TH SarabunPSK" w:cs="TH SarabunPSK" w:hint="cs"/>
          <w:sz w:val="32"/>
          <w:szCs w:val="32"/>
          <w:cs/>
        </w:rPr>
        <w:t>ประจำปี/ติดตามผล</w:t>
      </w:r>
      <w:r>
        <w:rPr>
          <w:rFonts w:ascii="TH SarabunPSK" w:hAnsi="TH SarabunPSK" w:cs="TH SarabunPSK"/>
          <w:sz w:val="32"/>
          <w:szCs w:val="32"/>
          <w:cs/>
        </w:rPr>
        <w:t xml:space="preserve"> ณ กรม</w:t>
      </w:r>
      <w:r>
        <w:rPr>
          <w:rFonts w:ascii="TH SarabunPSK" w:hAnsi="TH SarabunPSK" w:cs="TH SarabunPSK" w:hint="cs"/>
          <w:sz w:val="32"/>
          <w:szCs w:val="32"/>
          <w:cs/>
        </w:rPr>
        <w:t>พัฒนาฝีมือแรงงาน</w:t>
      </w:r>
      <w:r w:rsidRPr="0034462A">
        <w:rPr>
          <w:rFonts w:ascii="TH SarabunPSK" w:hAnsi="TH SarabunPSK" w:cs="TH SarabunPSK"/>
          <w:sz w:val="32"/>
          <w:szCs w:val="32"/>
          <w:cs/>
        </w:rPr>
        <w:t xml:space="preserve"> อย่างน้อยปีละ </w:t>
      </w:r>
      <w:r>
        <w:rPr>
          <w:rFonts w:ascii="TH SarabunPSK" w:hAnsi="TH SarabunPSK" w:cs="TH SarabunPSK" w:hint="cs"/>
          <w:sz w:val="32"/>
          <w:szCs w:val="32"/>
          <w:cs/>
        </w:rPr>
        <w:t>3</w:t>
      </w:r>
      <w:r w:rsidRPr="0034462A">
        <w:rPr>
          <w:rFonts w:ascii="TH SarabunPSK" w:hAnsi="TH SarabunPSK" w:cs="TH SarabunPSK"/>
          <w:sz w:val="32"/>
          <w:szCs w:val="32"/>
          <w:cs/>
        </w:rPr>
        <w:t xml:space="preserve"> ครั้ง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</w:t>
      </w:r>
      <w:r w:rsidRPr="0034462A">
        <w:rPr>
          <w:rFonts w:ascii="TH SarabunPSK" w:hAnsi="TH SarabunPSK" w:cs="TH SarabunPSK"/>
          <w:sz w:val="32"/>
          <w:szCs w:val="32"/>
          <w:cs/>
        </w:rPr>
        <w:t>3) กำหนดให้มีเครื่องมือเครื่องใช้</w:t>
      </w:r>
      <w:r w:rsidRPr="0034462A">
        <w:rPr>
          <w:rFonts w:ascii="TH SarabunPSK" w:hAnsi="TH SarabunPSK" w:cs="TH SarabunPSK" w:hint="cs"/>
          <w:sz w:val="32"/>
          <w:szCs w:val="32"/>
          <w:cs/>
        </w:rPr>
        <w:t>ที่มี</w:t>
      </w:r>
      <w:r w:rsidRPr="0034462A">
        <w:rPr>
          <w:rFonts w:ascii="TH SarabunPSK" w:hAnsi="TH SarabunPSK" w:cs="TH SarabunPSK"/>
          <w:sz w:val="32"/>
          <w:szCs w:val="32"/>
          <w:cs/>
        </w:rPr>
        <w:t>ความปลอดภัย</w:t>
      </w:r>
      <w:r w:rsidRPr="0034462A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34462A">
        <w:rPr>
          <w:rFonts w:ascii="TH SarabunPSK" w:hAnsi="TH SarabunPSK" w:cs="TH SarabunPSK"/>
          <w:sz w:val="32"/>
          <w:szCs w:val="32"/>
          <w:cs/>
        </w:rPr>
        <w:t>เพียงพอต่อการปฏิบัติงาน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เช่น การติดตั้งกล้องวงจรปิด การตรวจเช็คบันไดหนีไฟและลิฟท์ ให้พร้อมต่อการใช้งาน </w:t>
      </w:r>
      <w:r w:rsidRPr="0034462A">
        <w:rPr>
          <w:rFonts w:ascii="TH SarabunPSK" w:hAnsi="TH SarabunPSK" w:cs="TH SarabunPSK" w:hint="cs"/>
          <w:sz w:val="32"/>
          <w:szCs w:val="32"/>
          <w:cs/>
        </w:rPr>
        <w:t>รวมถึงมีแผนการอพยพ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หนีไฟ </w:t>
      </w:r>
      <w:r w:rsidRPr="0034462A">
        <w:rPr>
          <w:rFonts w:ascii="TH SarabunPSK" w:hAnsi="TH SarabunPSK" w:cs="TH SarabunPSK" w:hint="cs"/>
          <w:sz w:val="32"/>
          <w:szCs w:val="32"/>
          <w:cs/>
        </w:rPr>
        <w:t>เมื่อมีเหตุฉุกเฉินและซักซ้อม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4462A">
        <w:rPr>
          <w:rFonts w:ascii="TH SarabunPSK" w:hAnsi="TH SarabunPSK" w:cs="TH SarabunPSK" w:hint="cs"/>
          <w:sz w:val="32"/>
          <w:szCs w:val="32"/>
          <w:cs/>
        </w:rPr>
        <w:t>ทำความเข้าใจอย่างต่อเนื่องทุกปี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4462A">
        <w:rPr>
          <w:rFonts w:ascii="TH SarabunPSK" w:hAnsi="TH SarabunPSK" w:cs="TH SarabunPSK" w:hint="cs"/>
          <w:sz w:val="32"/>
          <w:szCs w:val="32"/>
          <w:cs/>
        </w:rPr>
        <w:t>เป็นต้น</w:t>
      </w:r>
    </w:p>
    <w:p w:rsidR="00B7600D" w:rsidRPr="0096089B" w:rsidRDefault="00B7600D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>(4)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 xml:space="preserve">สินทรัพย์ </w:t>
      </w:r>
    </w:p>
    <w:p w:rsidR="0052562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ส่วนราชการมีอาคารสถานที่ เทคโนโลยี และอุปกรณ์ที่สำคัญอะไรบ้าง</w:t>
      </w:r>
    </w:p>
    <w:p w:rsidR="00B7600D" w:rsidRDefault="00B7600D" w:rsidP="00C24D12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D97900">
        <w:rPr>
          <w:rFonts w:ascii="TH SarabunPSK" w:hAnsi="TH SarabunPSK" w:cs="TH SarabunPSK"/>
          <w:spacing w:val="-12"/>
          <w:sz w:val="32"/>
          <w:szCs w:val="32"/>
          <w:cs/>
        </w:rPr>
        <w:lastRenderedPageBreak/>
        <w:t>กรมได้ให้ความสำคัญต่อ</w:t>
      </w:r>
      <w:r w:rsidRPr="00D97900">
        <w:rPr>
          <w:rFonts w:ascii="TH SarabunPSK" w:hAnsi="TH SarabunPSK" w:cs="TH SarabunPSK" w:hint="cs"/>
          <w:spacing w:val="-12"/>
          <w:sz w:val="32"/>
          <w:szCs w:val="32"/>
          <w:cs/>
        </w:rPr>
        <w:t>การดูแลอาคารสถานที่และการจัดภูมิทัศน์ รวมทั้ง</w:t>
      </w:r>
      <w:r w:rsidRPr="00D97900">
        <w:rPr>
          <w:rFonts w:ascii="TH SarabunPSK" w:hAnsi="TH SarabunPSK" w:cs="TH SarabunPSK"/>
          <w:spacing w:val="-12"/>
          <w:sz w:val="32"/>
          <w:szCs w:val="32"/>
          <w:cs/>
        </w:rPr>
        <w:t>เทคโนโลยีอุปกรณ์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เครื่องจักรที่ทันสมัย </w:t>
      </w:r>
      <w:r w:rsidRPr="0034462A">
        <w:rPr>
          <w:rFonts w:ascii="TH SarabunPSK" w:hAnsi="TH SarabunPSK" w:cs="TH SarabunPSK"/>
          <w:sz w:val="32"/>
          <w:szCs w:val="32"/>
          <w:cs/>
        </w:rPr>
        <w:t>และสิ่งอำนวยความสะดวกในการ</w:t>
      </w:r>
      <w:r>
        <w:rPr>
          <w:rFonts w:ascii="TH SarabunPSK" w:hAnsi="TH SarabunPSK" w:cs="TH SarabunPSK" w:hint="cs"/>
          <w:sz w:val="32"/>
          <w:szCs w:val="32"/>
          <w:cs/>
        </w:rPr>
        <w:t>ปฏิบัติงานของบุคลากรและการ</w:t>
      </w:r>
      <w:r w:rsidRPr="0034462A">
        <w:rPr>
          <w:rFonts w:ascii="TH SarabunPSK" w:hAnsi="TH SarabunPSK" w:cs="TH SarabunPSK" w:hint="cs"/>
          <w:sz w:val="32"/>
          <w:szCs w:val="32"/>
          <w:cs/>
        </w:rPr>
        <w:t>ให้</w:t>
      </w:r>
      <w:r w:rsidRPr="0034462A">
        <w:rPr>
          <w:rFonts w:ascii="TH SarabunPSK" w:hAnsi="TH SarabunPSK" w:cs="TH SarabunPSK"/>
          <w:sz w:val="32"/>
          <w:szCs w:val="32"/>
          <w:cs/>
        </w:rPr>
        <w:t>บริการ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กับกลุ่มเป้าหมาย </w:t>
      </w:r>
      <w:r w:rsidRPr="0034462A">
        <w:rPr>
          <w:rFonts w:ascii="TH SarabunPSK" w:hAnsi="TH SarabunPSK" w:cs="TH SarabunPSK" w:hint="cs"/>
          <w:sz w:val="32"/>
          <w:szCs w:val="32"/>
          <w:cs/>
        </w:rPr>
        <w:t>เพื่อช่วยให้การ</w:t>
      </w:r>
      <w:r w:rsidRPr="0034462A">
        <w:rPr>
          <w:rFonts w:ascii="TH SarabunPSK" w:hAnsi="TH SarabunPSK" w:cs="TH SarabunPSK"/>
          <w:sz w:val="32"/>
          <w:szCs w:val="32"/>
          <w:cs/>
        </w:rPr>
        <w:t>ปฏิบัติงาน</w:t>
      </w:r>
      <w:r w:rsidRPr="0034462A">
        <w:rPr>
          <w:rFonts w:ascii="TH SarabunPSK" w:hAnsi="TH SarabunPSK" w:cs="TH SarabunPSK" w:hint="cs"/>
          <w:sz w:val="32"/>
          <w:szCs w:val="32"/>
          <w:cs/>
        </w:rPr>
        <w:t xml:space="preserve">มีความคล่องตัว รวดเร็วและมีประสิทธิภาพ </w:t>
      </w:r>
      <w:r w:rsidRPr="0034462A">
        <w:rPr>
          <w:rFonts w:ascii="TH SarabunPSK" w:hAnsi="TH SarabunPSK" w:cs="TH SarabunPSK"/>
          <w:sz w:val="32"/>
          <w:szCs w:val="32"/>
          <w:cs/>
        </w:rPr>
        <w:t>ดังนี้</w:t>
      </w:r>
    </w:p>
    <w:p w:rsidR="00A0052C" w:rsidRDefault="00A0052C" w:rsidP="00B7600D">
      <w:pPr>
        <w:spacing w:after="0"/>
        <w:ind w:firstLine="720"/>
        <w:jc w:val="both"/>
        <w:rPr>
          <w:rFonts w:ascii="TH SarabunPSK" w:hAnsi="TH SarabunPSK" w:cs="TH SarabunPSK"/>
          <w:sz w:val="32"/>
          <w:szCs w:val="32"/>
        </w:rPr>
      </w:pPr>
    </w:p>
    <w:p w:rsidR="008E0E99" w:rsidRPr="008E0E99" w:rsidRDefault="008E0E99" w:rsidP="008E0E99">
      <w:pPr>
        <w:tabs>
          <w:tab w:val="left" w:pos="1134"/>
        </w:tabs>
        <w:spacing w:after="0" w:line="240" w:lineRule="auto"/>
        <w:ind w:right="119" w:hanging="142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E0E9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ตารางที่ </w:t>
      </w:r>
      <w:r w:rsidR="00A72DF7">
        <w:rPr>
          <w:rFonts w:ascii="TH SarabunPSK" w:hAnsi="TH SarabunPSK" w:cs="TH SarabunPSK" w:hint="cs"/>
          <w:b/>
          <w:bCs/>
          <w:sz w:val="32"/>
          <w:szCs w:val="32"/>
          <w:cs/>
        </w:rPr>
        <w:t>13</w:t>
      </w:r>
      <w:r w:rsidRPr="008E0E9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8E0E99">
        <w:rPr>
          <w:rFonts w:ascii="TH SarabunPSK" w:hAnsi="TH SarabunPSK" w:cs="TH SarabunPSK"/>
          <w:b/>
          <w:bCs/>
          <w:sz w:val="32"/>
          <w:szCs w:val="32"/>
          <w:cs/>
        </w:rPr>
        <w:t>อาคารสถานที่ เทคโนโลยี และอุปกรณ์ที่สำคัญ</w:t>
      </w:r>
    </w:p>
    <w:p w:rsidR="00A0052C" w:rsidRDefault="00A0052C" w:rsidP="00B7600D">
      <w:pPr>
        <w:spacing w:after="0"/>
        <w:ind w:firstLine="720"/>
        <w:jc w:val="both"/>
        <w:rPr>
          <w:rFonts w:ascii="TH SarabunPSK" w:hAnsi="TH SarabunPSK" w:cs="TH SarabunPSK"/>
          <w:sz w:val="32"/>
          <w:szCs w:val="3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51"/>
        <w:gridCol w:w="7291"/>
      </w:tblGrid>
      <w:tr w:rsidR="00A0052C" w:rsidTr="006808BC">
        <w:tc>
          <w:tcPr>
            <w:tcW w:w="1951" w:type="dxa"/>
          </w:tcPr>
          <w:p w:rsidR="00A0052C" w:rsidRDefault="00A0052C" w:rsidP="00B7600D">
            <w:pPr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="006808BC">
              <w:rPr>
                <w:rFonts w:ascii="TH SarabunPSK" w:hAnsi="TH SarabunPSK" w:cs="TH SarabunPSK" w:hint="cs"/>
                <w:sz w:val="32"/>
                <w:szCs w:val="32"/>
                <w:cs/>
              </w:rPr>
              <w:t>อาคารสถานที่</w:t>
            </w:r>
          </w:p>
        </w:tc>
        <w:tc>
          <w:tcPr>
            <w:tcW w:w="7291" w:type="dxa"/>
          </w:tcPr>
          <w:p w:rsidR="00A0052C" w:rsidRDefault="006808BC" w:rsidP="00B7600D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Pr="00A13E40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อาคารสำนักงานสำหรับการปฏิบัติงานที่เหมาะสม เพียงพอ จำนวน</w:t>
            </w:r>
            <w:r w:rsidRPr="00A13E40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pacing w:val="-8"/>
                <w:sz w:val="32"/>
                <w:szCs w:val="32"/>
              </w:rPr>
              <w:t>80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แห่ง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34462A">
              <w:rPr>
                <w:rFonts w:ascii="TH SarabunPSK" w:hAnsi="TH SarabunPSK" w:cs="TH SarabunPSK" w:hint="cs"/>
                <w:sz w:val="32"/>
                <w:szCs w:val="32"/>
                <w:cs/>
              </w:rPr>
              <w:t>ทั่วประเทศ</w:t>
            </w:r>
          </w:p>
          <w:p w:rsidR="006808BC" w:rsidRDefault="006808BC" w:rsidP="00C24D1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อาคาร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ฝึกอบรม/ทดสอบมาตรฐานฝีมือแรงงานจำแนกตามสาขาอาชีพ</w:t>
            </w:r>
          </w:p>
          <w:p w:rsidR="006808BC" w:rsidRDefault="006808BC" w:rsidP="00B7600D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6B7DFC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สถานที่จอดรถสำหรับผู้ปฏิบัติงานและผู้รับบริการทั้ง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ในส่วนกลางและภูมิภาค</w:t>
            </w:r>
          </w:p>
          <w:p w:rsidR="006808BC" w:rsidRDefault="006808BC" w:rsidP="00B7600D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ห้องประชุม ห้องอบรมสัม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มนา</w:t>
            </w:r>
          </w:p>
          <w:p w:rsidR="00DC555F" w:rsidRDefault="006808BC" w:rsidP="00B7600D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ศูนย์อาหาร</w:t>
            </w:r>
            <w:r w:rsidRPr="0034462A">
              <w:rPr>
                <w:rFonts w:ascii="TH SarabunPSK" w:hAnsi="TH SarabunPSK" w:cs="TH SarabunPSK" w:hint="cs"/>
                <w:sz w:val="32"/>
                <w:szCs w:val="32"/>
                <w:cs/>
              </w:rPr>
              <w:t>ภายในบริเวณกระทรวงแรงงานซึ่งเป็นที่ตั้งของส่วนกลาง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และโรงอาหาร</w:t>
            </w:r>
          </w:p>
          <w:p w:rsidR="006808BC" w:rsidRDefault="00DC555F" w:rsidP="00B7600D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="006808BC"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ที่ตั้งอยู่ในภูมิภาค</w:t>
            </w:r>
          </w:p>
          <w:p w:rsidR="006808BC" w:rsidRDefault="006808BC" w:rsidP="00B7600D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4462A">
              <w:rPr>
                <w:rFonts w:ascii="TH SarabunPSK" w:hAnsi="TH SarabunPSK" w:cs="TH SarabunPSK" w:hint="cs"/>
                <w:sz w:val="32"/>
                <w:szCs w:val="32"/>
                <w:cs/>
              </w:rPr>
              <w:t>มุมพักผ่อน</w:t>
            </w:r>
          </w:p>
          <w:p w:rsidR="006808BC" w:rsidRDefault="006808BC" w:rsidP="00B7600D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="0084637E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สถานที่ออกกำลังกาย ร่วมกับของกระทรวงแรงงาน</w:t>
            </w:r>
          </w:p>
          <w:p w:rsidR="0084637E" w:rsidRDefault="0084637E" w:rsidP="00B7600D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สหกรณ์ออมทรัพย์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ร่วมกับ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กร</w:t>
            </w:r>
            <w:r w:rsidRPr="0034462A">
              <w:rPr>
                <w:rFonts w:ascii="TH SarabunPSK" w:hAnsi="TH SarabunPSK" w:cs="TH SarabunPSK" w:hint="cs"/>
                <w:sz w:val="32"/>
                <w:szCs w:val="32"/>
                <w:cs/>
              </w:rPr>
              <w:t>ะทรวงแรงงาน</w:t>
            </w:r>
          </w:p>
          <w:p w:rsidR="0084637E" w:rsidRDefault="0084637E" w:rsidP="00B7600D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มีร้าน</w:t>
            </w:r>
            <w:r w:rsidRPr="0034462A">
              <w:rPr>
                <w:rFonts w:ascii="TH SarabunPSK" w:hAnsi="TH SarabunPSK" w:cs="TH SarabunPSK" w:hint="cs"/>
                <w:sz w:val="32"/>
                <w:szCs w:val="32"/>
                <w:cs/>
              </w:rPr>
              <w:t>บริการเครื่องดื่ม ของว่าง</w:t>
            </w:r>
          </w:p>
          <w:p w:rsidR="0084637E" w:rsidRDefault="0084637E" w:rsidP="00B7600D">
            <w:pPr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Pr="0034462A">
              <w:rPr>
                <w:rFonts w:ascii="TH SarabunPSK" w:hAnsi="TH SarabunPSK" w:cs="TH SarabunPSK" w:hint="cs"/>
                <w:sz w:val="32"/>
                <w:szCs w:val="32"/>
                <w:cs/>
              </w:rPr>
              <w:t>ห้องสมุดพร้อมบริการอินเตอร์เน็ต</w:t>
            </w:r>
          </w:p>
        </w:tc>
      </w:tr>
      <w:tr w:rsidR="00A0052C" w:rsidTr="006808BC">
        <w:tc>
          <w:tcPr>
            <w:tcW w:w="1951" w:type="dxa"/>
          </w:tcPr>
          <w:p w:rsidR="00A0052C" w:rsidRDefault="006808BC" w:rsidP="00B7600D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2. เทคโนโลยี</w:t>
            </w:r>
          </w:p>
        </w:tc>
        <w:tc>
          <w:tcPr>
            <w:tcW w:w="7291" w:type="dxa"/>
          </w:tcPr>
          <w:p w:rsidR="00A0052C" w:rsidRDefault="0084637E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Internet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ความเร็วสูงในการค้นหา และ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Download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ข้อมูล</w:t>
            </w:r>
          </w:p>
          <w:p w:rsidR="0084637E" w:rsidRDefault="0084637E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ระบบเชื่อมโยงข้อมูลทั้งจากส่วนกลาง ส่วนภูมิภาค</w:t>
            </w:r>
          </w:p>
          <w:p w:rsidR="0084637E" w:rsidRDefault="0084637E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ระบบค้นหาหนังสือในห้องสมุด บริการยืม-ค้นหนังสือ ด้วยระบบอิเล็กทรอนิกส์</w:t>
            </w:r>
          </w:p>
          <w:p w:rsidR="0084637E" w:rsidRDefault="0084637E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การร้องเรียน ฝากคำถามข้อสงสัยเกี่ยวกับการพัฒนาฝีมือแรงงานผ่านหน้าเว</w:t>
            </w:r>
            <w:r w:rsidR="00D52AE2">
              <w:rPr>
                <w:rFonts w:ascii="TH SarabunPSK" w:hAnsi="TH SarabunPSK" w:cs="TH SarabunPSK" w:hint="cs"/>
                <w:sz w:val="32"/>
                <w:szCs w:val="32"/>
                <w:cs/>
              </w:rPr>
              <w:t>็บ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บอร์ด</w:t>
            </w:r>
          </w:p>
          <w:p w:rsidR="00A83EF9" w:rsidRDefault="0084637E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ระบบสแกนนิ้วมือ/ม่านตา เข้า-ออกปฏิบัติงานของเจ้าหน้าที่ พร้อมทั้งรายงานผล</w:t>
            </w:r>
          </w:p>
          <w:p w:rsidR="0084637E" w:rsidRDefault="00A83EF9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="0084637E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ประจำวัน</w:t>
            </w:r>
          </w:p>
          <w:p w:rsidR="0084637E" w:rsidRDefault="00D52AE2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เครื่องคอมพิวเตอร์/โน้ตบุ๊ก</w:t>
            </w:r>
            <w:r w:rsidR="0084637E">
              <w:rPr>
                <w:rFonts w:ascii="TH SarabunPSK" w:hAnsi="TH SarabunPSK" w:cs="TH SarabunPSK" w:hint="cs"/>
                <w:sz w:val="32"/>
                <w:szCs w:val="32"/>
                <w:cs/>
              </w:rPr>
              <w:t>/เครื่องพิมพ์</w:t>
            </w:r>
          </w:p>
          <w:p w:rsidR="0084637E" w:rsidRDefault="00D52AE2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มั</w:t>
            </w:r>
            <w:r w:rsidR="0084637E">
              <w:rPr>
                <w:rFonts w:ascii="TH SarabunPSK" w:hAnsi="TH SarabunPSK" w:cs="TH SarabunPSK" w:hint="cs"/>
                <w:sz w:val="32"/>
                <w:szCs w:val="32"/>
                <w:cs/>
              </w:rPr>
              <w:t>ลติมีเดียโปรเจคเตอร์</w:t>
            </w:r>
          </w:p>
          <w:p w:rsidR="0084637E" w:rsidRDefault="0084637E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ระบบเสียงตามสาย</w:t>
            </w:r>
          </w:p>
          <w:p w:rsidR="0084637E" w:rsidRDefault="0084637E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เครื่องส่งสัญญาณ </w:t>
            </w:r>
            <w:r>
              <w:rPr>
                <w:rFonts w:ascii="TH SarabunPSK" w:hAnsi="TH SarabunPSK" w:cs="TH SarabunPSK"/>
                <w:sz w:val="32"/>
                <w:szCs w:val="32"/>
              </w:rPr>
              <w:t>Interne</w:t>
            </w:r>
            <w:r w:rsidR="00D52AE2">
              <w:rPr>
                <w:rFonts w:ascii="TH SarabunPSK" w:hAnsi="TH SarabunPSK" w:cs="TH SarabunPSK"/>
                <w:sz w:val="32"/>
                <w:szCs w:val="32"/>
              </w:rPr>
              <w:t>t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/ </w:t>
            </w:r>
            <w:proofErr w:type="spellStart"/>
            <w:r>
              <w:rPr>
                <w:rFonts w:ascii="TH SarabunPSK" w:hAnsi="TH SarabunPSK" w:cs="TH SarabunPSK"/>
                <w:sz w:val="32"/>
                <w:szCs w:val="32"/>
              </w:rPr>
              <w:t>Wifi</w:t>
            </w:r>
            <w:proofErr w:type="spellEnd"/>
          </w:p>
          <w:p w:rsidR="00C530BF" w:rsidRDefault="00C530BF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ระบบ </w:t>
            </w:r>
            <w:r>
              <w:rPr>
                <w:rFonts w:ascii="TH SarabunPSK" w:hAnsi="TH SarabunPSK" w:cs="TH SarabunPSK"/>
                <w:sz w:val="32"/>
                <w:szCs w:val="32"/>
              </w:rPr>
              <w:t>e – Service</w:t>
            </w:r>
          </w:p>
          <w:p w:rsidR="00C530BF" w:rsidRDefault="00C530BF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เว็บไซต์กรมพัฒนาฝีมือแรงงานประชาสัมพันธ์ข่าวสาร</w:t>
            </w:r>
            <w:r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</w:rPr>
              <w:t xml:space="preserve">   </w:t>
            </w:r>
            <w:r w:rsidRPr="00670F68">
              <w:rPr>
                <w:rFonts w:ascii="TH SarabunPSK" w:hAnsi="TH SarabunPSK" w:cs="TH SarabunPSK"/>
                <w:spacing w:val="-10"/>
                <w:sz w:val="32"/>
                <w:szCs w:val="32"/>
                <w:cs/>
              </w:rPr>
              <w:t>ด้านการพัฒนาฝีมือแรงงาน</w:t>
            </w:r>
          </w:p>
          <w:p w:rsidR="00C530BF" w:rsidRDefault="00C530BF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Pr="00670F68"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</w:rPr>
              <w:t>ระบบรายงานผลการพัฒนาฝีมือแรงงานและระบบคลังข้อมูล</w:t>
            </w:r>
            <w:r>
              <w:rPr>
                <w:rFonts w:ascii="TH SarabunPSK" w:hAnsi="TH SarabunPSK" w:cs="TH SarabunPSK"/>
                <w:spacing w:val="-10"/>
                <w:sz w:val="32"/>
                <w:szCs w:val="32"/>
              </w:rPr>
              <w:t xml:space="preserve"> </w:t>
            </w:r>
            <w:r w:rsidRPr="00670F68">
              <w:rPr>
                <w:rFonts w:ascii="TH SarabunPSK" w:hAnsi="TH SarabunPSK" w:cs="TH SarabunPSK"/>
                <w:spacing w:val="-10"/>
                <w:sz w:val="32"/>
                <w:szCs w:val="32"/>
              </w:rPr>
              <w:t>Datacenter.dsd.go.th</w:t>
            </w:r>
          </w:p>
          <w:p w:rsidR="00C530BF" w:rsidRDefault="00C530BF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เป็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นระบบจัดเก็บข้อมูลผลการ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พัฒนาฝีมือแรงงาน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ของกรม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และเครือข่าย</w:t>
            </w:r>
          </w:p>
          <w:p w:rsidR="00C530BF" w:rsidRDefault="00C530BF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Pr="00355A7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ระบบ </w:t>
            </w:r>
            <w:r w:rsidRPr="00355A7F">
              <w:rPr>
                <w:rFonts w:ascii="TH SarabunPSK" w:hAnsi="TH SarabunPSK" w:cs="TH SarabunPSK"/>
                <w:sz w:val="32"/>
                <w:szCs w:val="32"/>
              </w:rPr>
              <w:t>e-</w:t>
            </w:r>
            <w:r w:rsidRPr="00355A7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สารบรรณ เป็นระบบการรับ </w:t>
            </w:r>
            <w:r w:rsidRPr="00355A7F"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 w:rsidRPr="00355A7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ส่งหนังสือราชการ เพื่อความสะดวกและประหยัด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ในการติดต่องานทั้งหน่วยงานภายในและภูมิภาค</w:t>
            </w:r>
          </w:p>
          <w:p w:rsidR="00C530BF" w:rsidRDefault="00C530BF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953D09">
              <w:rPr>
                <w:rFonts w:ascii="TH SarabunPSK" w:hAnsi="TH SarabunPSK" w:cs="TH SarabunPSK"/>
                <w:sz w:val="32"/>
                <w:szCs w:val="32"/>
                <w:cs/>
              </w:rPr>
              <w:t>ระบบสารสนเทศทรัพยากรบุคคล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(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DPIS) </w:t>
            </w:r>
            <w:r w:rsidRPr="00953D09">
              <w:rPr>
                <w:rFonts w:ascii="TH SarabunPSK" w:hAnsi="TH SarabunPSK" w:cs="TH SarabunPSK"/>
                <w:sz w:val="32"/>
                <w:szCs w:val="32"/>
                <w:cs/>
              </w:rPr>
              <w:t>เป็นระบบฐานข้อมู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ลข้าราชการของกรม</w:t>
            </w:r>
          </w:p>
          <w:p w:rsidR="00C530BF" w:rsidRDefault="00C530BF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Pr="0034462A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ระบบทะเบียนครุภัณฑ์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เป็นระบบเก็บข้อมูลครุภัณฑ์ทั้งหมดของกรม</w:t>
            </w:r>
          </w:p>
          <w:p w:rsidR="002E65C4" w:rsidRDefault="00C530BF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pacing w:val="-18"/>
                <w:sz w:val="32"/>
                <w:szCs w:val="32"/>
                <w:cs/>
              </w:rPr>
              <w:t xml:space="preserve">- </w:t>
            </w:r>
            <w:r w:rsidRPr="002B4E19">
              <w:rPr>
                <w:rFonts w:ascii="TH SarabunPSK" w:hAnsi="TH SarabunPSK" w:cs="TH SarabunPSK"/>
                <w:spacing w:val="-18"/>
                <w:sz w:val="32"/>
                <w:szCs w:val="32"/>
                <w:cs/>
              </w:rPr>
              <w:t>ระบบ</w:t>
            </w:r>
            <w:r w:rsidRPr="002B4E19">
              <w:rPr>
                <w:rFonts w:ascii="TH SarabunPSK" w:hAnsi="TH SarabunPSK" w:cs="TH SarabunPSK" w:hint="cs"/>
                <w:spacing w:val="-18"/>
                <w:sz w:val="32"/>
                <w:szCs w:val="32"/>
                <w:cs/>
              </w:rPr>
              <w:t>การให้บริการ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pacing w:val="-14"/>
                <w:sz w:val="32"/>
                <w:szCs w:val="32"/>
              </w:rPr>
              <w:t xml:space="preserve">e-Service </w:t>
            </w:r>
            <w:r w:rsidRPr="0031560A">
              <w:rPr>
                <w:rFonts w:ascii="TH SarabunPSK" w:hAnsi="TH SarabunPSK" w:cs="TH SarabunPSK" w:hint="cs"/>
                <w:spacing w:val="-14"/>
                <w:sz w:val="32"/>
                <w:szCs w:val="32"/>
                <w:cs/>
              </w:rPr>
              <w:t>เ</w:t>
            </w:r>
            <w:r w:rsidRPr="0031560A">
              <w:rPr>
                <w:rFonts w:ascii="TH SarabunPSK" w:hAnsi="TH SarabunPSK" w:cs="TH SarabunPSK"/>
                <w:spacing w:val="-14"/>
                <w:sz w:val="32"/>
                <w:szCs w:val="32"/>
                <w:cs/>
              </w:rPr>
              <w:t>ป็นระบบ</w:t>
            </w:r>
            <w:r w:rsidRPr="0031560A">
              <w:rPr>
                <w:rFonts w:ascii="TH SarabunPSK" w:hAnsi="TH SarabunPSK" w:cs="TH SarabunPSK" w:hint="cs"/>
                <w:spacing w:val="-14"/>
                <w:sz w:val="32"/>
                <w:szCs w:val="32"/>
                <w:cs/>
              </w:rPr>
              <w:t>ให้บริการยื่นขอรับรองหลักสูตรและค่าใช้จ่ายในการฝึกอบรมฝีมือแรงงานของสถานประกอบกิจการ</w:t>
            </w:r>
          </w:p>
          <w:p w:rsidR="00A83EF9" w:rsidRDefault="00C530BF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 xml:space="preserve">- </w:t>
            </w:r>
            <w:r w:rsidRPr="00A97930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ระบบ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</w:t>
            </w:r>
            <w:r w:rsidRPr="006206F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ให้บริการ </w:t>
            </w:r>
            <w:r w:rsidRPr="006206FF">
              <w:rPr>
                <w:rFonts w:ascii="TH SarabunPSK" w:hAnsi="TH SarabunPSK" w:cs="TH SarabunPSK"/>
                <w:sz w:val="32"/>
                <w:szCs w:val="32"/>
              </w:rPr>
              <w:t xml:space="preserve">e-testing </w:t>
            </w:r>
            <w:r w:rsidRPr="006206F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เป็นระบบการทดสอบมาตรฐานฝีมือแรงงาน </w:t>
            </w:r>
          </w:p>
          <w:p w:rsidR="00C530BF" w:rsidRDefault="00A83EF9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="00C530BF" w:rsidRPr="006206FF">
              <w:rPr>
                <w:rFonts w:ascii="TH SarabunPSK" w:hAnsi="TH SarabunPSK" w:cs="TH SarabunPSK"/>
                <w:sz w:val="32"/>
                <w:szCs w:val="32"/>
                <w:cs/>
              </w:rPr>
              <w:t>(ภาคความรู้)</w:t>
            </w:r>
          </w:p>
          <w:p w:rsidR="00A83EF9" w:rsidRDefault="00A83EF9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โปรแกรมคอมพิวเตอร์บริหารจัดการ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(CMI)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รองรับระบบการฝึกตามความสามารถ</w:t>
            </w:r>
          </w:p>
          <w:p w:rsidR="00C530BF" w:rsidRPr="00C530BF" w:rsidRDefault="00A83EF9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</w:rPr>
              <w:t>(CBT)</w:t>
            </w:r>
          </w:p>
        </w:tc>
      </w:tr>
      <w:tr w:rsidR="00A0052C" w:rsidTr="006808BC">
        <w:tc>
          <w:tcPr>
            <w:tcW w:w="1951" w:type="dxa"/>
          </w:tcPr>
          <w:p w:rsidR="00A0052C" w:rsidRDefault="006808BC" w:rsidP="00B7600D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3. อุปกรณ์</w:t>
            </w:r>
          </w:p>
        </w:tc>
        <w:tc>
          <w:tcPr>
            <w:tcW w:w="7291" w:type="dxa"/>
          </w:tcPr>
          <w:p w:rsidR="002E65C4" w:rsidRDefault="0084637E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 เครื่องจัก</w:t>
            </w:r>
            <w:r w:rsidRPr="0034462A">
              <w:rPr>
                <w:rFonts w:ascii="TH SarabunPSK" w:hAnsi="TH SarabunPSK" w:cs="TH SarabunPSK" w:hint="cs"/>
                <w:sz w:val="32"/>
                <w:szCs w:val="32"/>
                <w:cs/>
              </w:rPr>
              <w:t>ร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และอุปกรณ์ในการ</w:t>
            </w:r>
            <w:r w:rsidRPr="0034462A">
              <w:rPr>
                <w:rFonts w:ascii="TH SarabunPSK" w:hAnsi="TH SarabunPSK" w:cs="TH SarabunPSK" w:hint="cs"/>
                <w:sz w:val="32"/>
                <w:szCs w:val="32"/>
                <w:cs/>
              </w:rPr>
              <w:t>ฝึกอบรม</w:t>
            </w:r>
            <w:r w:rsidR="002E65C4">
              <w:rPr>
                <w:rFonts w:ascii="TH SarabunPSK" w:hAnsi="TH SarabunPSK" w:cs="TH SarabunPSK" w:hint="cs"/>
                <w:sz w:val="32"/>
                <w:szCs w:val="32"/>
                <w:cs/>
              </w:rPr>
              <w:t>สาขาช่าง</w:t>
            </w:r>
            <w:r w:rsidRPr="0034462A"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และทดสอบมาตรฐานฝีมือ</w:t>
            </w:r>
          </w:p>
          <w:p w:rsidR="00A0052C" w:rsidRDefault="002E65C4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="0084637E" w:rsidRPr="0034462A">
              <w:rPr>
                <w:rFonts w:ascii="TH SarabunPSK" w:hAnsi="TH SarabunPSK" w:cs="TH SarabunPSK" w:hint="cs"/>
                <w:sz w:val="32"/>
                <w:szCs w:val="32"/>
                <w:cs/>
              </w:rPr>
              <w:t>แรงงาน</w:t>
            </w:r>
          </w:p>
          <w:p w:rsidR="002E65C4" w:rsidRDefault="002E65C4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เครื่องมือ เครื่องจักรในศูนย์ฝึกอบรมเทคโนโลยีชั้นสูง</w:t>
            </w:r>
          </w:p>
          <w:p w:rsidR="0084637E" w:rsidRDefault="0084637E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สื่อการฝึกอบรม</w:t>
            </w:r>
          </w:p>
          <w:p w:rsidR="0084637E" w:rsidRDefault="0084637E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ระบบคอมพิวเตอร์ใช้ในการปฏิบัติงานร่วมก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ับระบบสารสนเทศ ทั้ง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ของผู้บริหารและผู้ปฏิบัติทั้ง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ในส่วนกลาง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/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ส่วนภูมิภาคเพื่อความสะดวก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รวดเร็ว ในการบริหารจัดการ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รวมทั้งเพื่อ</w:t>
            </w:r>
            <w:r w:rsidRPr="0031560A"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</w:rPr>
              <w:t>เพิ่ม</w:t>
            </w:r>
            <w:r w:rsidRPr="0031560A">
              <w:rPr>
                <w:rFonts w:ascii="TH SarabunPSK" w:hAnsi="TH SarabunPSK" w:cs="TH SarabunPSK"/>
                <w:spacing w:val="-10"/>
                <w:sz w:val="32"/>
                <w:szCs w:val="32"/>
                <w:cs/>
              </w:rPr>
              <w:t>ประสิทธิภาพในการให้บริการ</w:t>
            </w:r>
            <w:r w:rsidRPr="0031560A"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</w:rPr>
              <w:t>กับ</w:t>
            </w:r>
            <w:r w:rsidRPr="0031560A">
              <w:rPr>
                <w:rFonts w:ascii="TH SarabunPSK" w:hAnsi="TH SarabunPSK" w:cs="TH SarabunPSK"/>
                <w:spacing w:val="-10"/>
                <w:sz w:val="32"/>
                <w:szCs w:val="32"/>
                <w:cs/>
              </w:rPr>
              <w:t>ประชาชน</w:t>
            </w:r>
          </w:p>
          <w:p w:rsidR="002E65C4" w:rsidRDefault="0084637E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1560A"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</w:rPr>
              <w:t>ระบบกล้องวงจรปิด (</w:t>
            </w:r>
            <w:r w:rsidRPr="0031560A">
              <w:rPr>
                <w:rFonts w:ascii="TH SarabunPSK" w:hAnsi="TH SarabunPSK" w:cs="TH SarabunPSK"/>
                <w:spacing w:val="-10"/>
                <w:sz w:val="32"/>
                <w:szCs w:val="32"/>
              </w:rPr>
              <w:t>CCTV)</w:t>
            </w:r>
          </w:p>
          <w:p w:rsidR="0084637E" w:rsidRDefault="0084637E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31560A">
              <w:rPr>
                <w:rFonts w:ascii="TH SarabunPSK" w:hAnsi="TH SarabunPSK" w:cs="TH SarabunPSK"/>
                <w:spacing w:val="-10"/>
                <w:sz w:val="32"/>
                <w:szCs w:val="32"/>
                <w:cs/>
              </w:rPr>
              <w:t>รถยนต์</w:t>
            </w:r>
            <w:r w:rsidRPr="0031560A"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</w:rPr>
              <w:t xml:space="preserve"> รถตู้ที่ใช้ใน</w:t>
            </w:r>
            <w:r w:rsidRPr="0034462A">
              <w:rPr>
                <w:rFonts w:ascii="TH SarabunPSK" w:hAnsi="TH SarabunPSK" w:cs="TH SarabunPSK" w:hint="cs"/>
                <w:sz w:val="32"/>
                <w:szCs w:val="32"/>
                <w:cs/>
              </w:rPr>
              <w:t>ราชการเพื่อการปฏิบัติงานที่คล่องตัวและสะดวกสบายในการเดินทางไปราชการต่าง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34462A">
              <w:rPr>
                <w:rFonts w:ascii="TH SarabunPSK" w:hAnsi="TH SarabunPSK" w:cs="TH SarabunPSK" w:hint="cs"/>
                <w:sz w:val="32"/>
                <w:szCs w:val="32"/>
                <w:cs/>
              </w:rPr>
              <w:t>ๆ</w:t>
            </w:r>
          </w:p>
          <w:p w:rsidR="00C530BF" w:rsidRPr="0034462A" w:rsidRDefault="00C530BF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เครื่องขยายเสียง</w:t>
            </w:r>
          </w:p>
          <w:p w:rsidR="00A83EF9" w:rsidRDefault="00A83EF9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เครื่องถ่ายเอกสาร</w:t>
            </w:r>
          </w:p>
          <w:p w:rsidR="00A83EF9" w:rsidRDefault="00A83EF9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เครื่องสแกนเนอร์</w:t>
            </w:r>
          </w:p>
          <w:p w:rsidR="0084637E" w:rsidRDefault="00A83EF9" w:rsidP="00D52AE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เครื่องโทรศัพท์/โทรสาร</w:t>
            </w:r>
          </w:p>
        </w:tc>
      </w:tr>
    </w:tbl>
    <w:p w:rsidR="00B7600D" w:rsidRPr="0096089B" w:rsidRDefault="00B7600D" w:rsidP="00C530BF">
      <w:pPr>
        <w:tabs>
          <w:tab w:val="left" w:pos="1134"/>
        </w:tabs>
        <w:spacing w:after="0" w:line="240" w:lineRule="auto"/>
        <w:ind w:right="119"/>
        <w:jc w:val="thaiDistribute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>(5)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 xml:space="preserve">กฎหมาย กฎระเบียบ และข้อบังคับ </w:t>
      </w:r>
    </w:p>
    <w:p w:rsidR="0052562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ส่วนราชการดำเนินการภายใต้สภาพแวดล้อมด้านกฎหมาย กฎระเบียบ และข้อบังคับที่สำคัญอะไรบ้าง</w:t>
      </w:r>
    </w:p>
    <w:p w:rsidR="00C530BF" w:rsidRDefault="00C530BF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8E0E99" w:rsidRPr="008E0E99" w:rsidRDefault="008E0E99" w:rsidP="008E0E99">
      <w:pPr>
        <w:tabs>
          <w:tab w:val="left" w:pos="1134"/>
        </w:tabs>
        <w:spacing w:after="0" w:line="240" w:lineRule="auto"/>
        <w:ind w:right="119" w:hanging="142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E0E9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ตารางที่ </w:t>
      </w:r>
      <w:r w:rsidR="00A72DF7">
        <w:rPr>
          <w:rFonts w:ascii="TH SarabunPSK" w:hAnsi="TH SarabunPSK" w:cs="TH SarabunPSK" w:hint="cs"/>
          <w:b/>
          <w:bCs/>
          <w:sz w:val="32"/>
          <w:szCs w:val="32"/>
          <w:cs/>
        </w:rPr>
        <w:t>14</w:t>
      </w:r>
      <w:r w:rsidRPr="008E0E9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ดำเนินการภายใต้สภาพแวดล้อมด้านกฎหมาย กฎระเบียบ และข้อบังคับที่สำคัญ</w:t>
      </w:r>
    </w:p>
    <w:p w:rsidR="008E0E99" w:rsidRDefault="008E0E99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2093"/>
        <w:gridCol w:w="4819"/>
        <w:gridCol w:w="2330"/>
      </w:tblGrid>
      <w:tr w:rsidR="00AF2651" w:rsidTr="00063422">
        <w:tc>
          <w:tcPr>
            <w:tcW w:w="2093" w:type="dxa"/>
          </w:tcPr>
          <w:p w:rsidR="00AF2651" w:rsidRDefault="00AF2651" w:rsidP="00AF2651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กฎหมาย กฎระเบียบ</w:t>
            </w:r>
          </w:p>
          <w:p w:rsidR="00AF2651" w:rsidRDefault="00AF2651" w:rsidP="00AF2651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ข้อบังคับ</w:t>
            </w:r>
          </w:p>
        </w:tc>
        <w:tc>
          <w:tcPr>
            <w:tcW w:w="4819" w:type="dxa"/>
          </w:tcPr>
          <w:p w:rsidR="00AF2651" w:rsidRDefault="00AF2651" w:rsidP="00AF2651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เนื้อหา สาระสำคัญของกฎหมาย กฎระเบียบ และข้อบังค</w:t>
            </w:r>
            <w:r w:rsidR="00063422">
              <w:rPr>
                <w:rFonts w:ascii="TH SarabunPSK" w:hAnsi="TH SarabunPSK" w:cs="TH SarabunPSK" w:hint="cs"/>
                <w:sz w:val="32"/>
                <w:szCs w:val="32"/>
                <w:cs/>
              </w:rPr>
              <w:t>ับ</w:t>
            </w:r>
          </w:p>
        </w:tc>
        <w:tc>
          <w:tcPr>
            <w:tcW w:w="2330" w:type="dxa"/>
          </w:tcPr>
          <w:p w:rsidR="00AF2651" w:rsidRPr="00AF2651" w:rsidRDefault="00AF2651" w:rsidP="00AF2651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ส่วนราชการที่เป็นผู้รักษาการตามกฎหมาย</w:t>
            </w:r>
          </w:p>
        </w:tc>
      </w:tr>
      <w:tr w:rsidR="00AF2651" w:rsidTr="00063422">
        <w:tc>
          <w:tcPr>
            <w:tcW w:w="2093" w:type="dxa"/>
          </w:tcPr>
          <w:p w:rsidR="00AF2651" w:rsidRDefault="00465225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1. พระราชบัญญัติส่งเสริมการพัฒนาฝีมือแรงงาน พ.ศ.2545 และที่แก้ไขเพิ่มเติม</w:t>
            </w:r>
          </w:p>
        </w:tc>
        <w:tc>
          <w:tcPr>
            <w:tcW w:w="4819" w:type="dxa"/>
          </w:tcPr>
          <w:p w:rsidR="00AF2651" w:rsidRDefault="00465225" w:rsidP="00724439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เป็นกฎหมายที่มีวัตถุประสงค์ในการส่งเสริมและสนับสนุนให้สถานประกอบกิจการเอกชนมีส่วนร่วม</w:t>
            </w:r>
            <w:r w:rsidR="0006342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ในการพัฒนาฝีมือแรงงานให้มากยิ่งขึ้น โดยมีมาตรการจูงใจด้านการยกเว้นและลดหย่อนภาษีอากร รวมทั้ง สิทธิประโยชน์ในด้านต่าง ๆ โดยปรับปรุงสิทธิประโยชน์ให้นายจ้างและสถานประกอบกิจการที่ดำเนินฝึกอบรมเตรียมเข้าทำงาน การฝึกยกระดับฝีมือแรงงาน ตลอดจนการฝึกเพื่อเปลี่ยนสาขาอาชีพให้กับบุคคลที่จะรับเข้าทำงานและลูกจ้างของตนให้มีทักษะฝีมือและศักยภาพตรงกับลักษณะการทำงาน</w:t>
            </w:r>
            <w:r w:rsidR="0072443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724439" w:rsidRPr="00724439">
              <w:rPr>
                <w:rFonts w:ascii="TH SarabunPSK" w:hAnsi="TH SarabunPSK" w:cs="TH SarabunPSK"/>
                <w:sz w:val="32"/>
                <w:szCs w:val="32"/>
                <w:cs/>
              </w:rPr>
              <w:t>นอกจากนี้ยังเป็นการก</w:t>
            </w:r>
            <w:r w:rsidR="00724439">
              <w:rPr>
                <w:rFonts w:ascii="TH SarabunPSK" w:hAnsi="TH SarabunPSK" w:cs="TH SarabunPSK" w:hint="cs"/>
                <w:sz w:val="32"/>
                <w:szCs w:val="32"/>
                <w:cs/>
              </w:rPr>
              <w:t>ำ</w:t>
            </w:r>
            <w:r w:rsidR="00724439" w:rsidRPr="00724439">
              <w:rPr>
                <w:rFonts w:ascii="TH SarabunPSK" w:hAnsi="TH SarabunPSK" w:cs="TH SarabunPSK"/>
                <w:sz w:val="32"/>
                <w:szCs w:val="32"/>
                <w:cs/>
              </w:rPr>
              <w:t>หนดให้การประกอบ</w:t>
            </w:r>
            <w:r w:rsidR="00724439">
              <w:rPr>
                <w:rFonts w:ascii="TH SarabunPSK" w:hAnsi="TH SarabunPSK" w:cs="TH SarabunPSK"/>
                <w:sz w:val="32"/>
                <w:szCs w:val="32"/>
                <w:cs/>
              </w:rPr>
              <w:t>อาชีพใน</w:t>
            </w:r>
            <w:r w:rsidR="00724439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สาขาอาชีพ ต</w:t>
            </w:r>
            <w:r w:rsidR="00724439">
              <w:rPr>
                <w:rFonts w:ascii="TH SarabunPSK" w:hAnsi="TH SarabunPSK" w:cs="TH SarabunPSK" w:hint="cs"/>
                <w:sz w:val="32"/>
                <w:szCs w:val="32"/>
                <w:cs/>
              </w:rPr>
              <w:t>ำ</w:t>
            </w:r>
            <w:r w:rsidR="00724439" w:rsidRPr="00724439">
              <w:rPr>
                <w:rFonts w:ascii="TH SarabunPSK" w:hAnsi="TH SarabunPSK" w:cs="TH SarabunPSK"/>
                <w:sz w:val="32"/>
                <w:szCs w:val="32"/>
                <w:cs/>
              </w:rPr>
              <w:t>แหน่งงาน หรือลักษณะงานใดที</w:t>
            </w:r>
            <w:r w:rsidR="00724439">
              <w:rPr>
                <w:rFonts w:ascii="TH SarabunPSK" w:hAnsi="TH SarabunPSK" w:cs="TH SarabunPSK"/>
                <w:sz w:val="32"/>
                <w:szCs w:val="32"/>
                <w:cs/>
              </w:rPr>
              <w:t>่อาจเป็นอันตรายต่อสาธารณะต้องดำ</w:t>
            </w:r>
            <w:r w:rsidR="00724439" w:rsidRPr="00724439">
              <w:rPr>
                <w:rFonts w:ascii="TH SarabunPSK" w:hAnsi="TH SarabunPSK" w:cs="TH SarabunPSK"/>
                <w:sz w:val="32"/>
                <w:szCs w:val="32"/>
                <w:cs/>
              </w:rPr>
              <w:t>เนินการโดยผู้มีความรู้</w:t>
            </w:r>
            <w:r w:rsidR="00724439" w:rsidRPr="00724439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724439" w:rsidRPr="00724439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ความสามารถที่ได้รับการรับรองความรู้ความสามารถ โดยมีระบบการประเมินเพื่อรับรองความรู้ความสามารถและให้นายทะ</w:t>
            </w:r>
            <w:r w:rsidR="00724439">
              <w:rPr>
                <w:rFonts w:ascii="TH SarabunPSK" w:hAnsi="TH SarabunPSK" w:cs="TH SarabunPSK"/>
                <w:sz w:val="32"/>
                <w:szCs w:val="32"/>
                <w:cs/>
              </w:rPr>
              <w:t>เบียนหรือพนักงานเจ้าหน้าที่มีอ</w:t>
            </w:r>
            <w:r w:rsidR="00724439">
              <w:rPr>
                <w:rFonts w:ascii="TH SarabunPSK" w:hAnsi="TH SarabunPSK" w:cs="TH SarabunPSK" w:hint="cs"/>
                <w:sz w:val="32"/>
                <w:szCs w:val="32"/>
                <w:cs/>
              </w:rPr>
              <w:t>ำ</w:t>
            </w:r>
            <w:r w:rsidR="00724439" w:rsidRPr="00724439">
              <w:rPr>
                <w:rFonts w:ascii="TH SarabunPSK" w:hAnsi="TH SarabunPSK" w:cs="TH SarabunPSK"/>
                <w:sz w:val="32"/>
                <w:szCs w:val="32"/>
                <w:cs/>
              </w:rPr>
              <w:t>นาจควบคุมการด</w:t>
            </w:r>
            <w:r w:rsidR="00724439">
              <w:rPr>
                <w:rFonts w:ascii="TH SarabunPSK" w:hAnsi="TH SarabunPSK" w:cs="TH SarabunPSK"/>
                <w:sz w:val="32"/>
                <w:szCs w:val="32"/>
                <w:cs/>
              </w:rPr>
              <w:t>ำ</w:t>
            </w:r>
            <w:r w:rsidR="00724439" w:rsidRPr="00724439">
              <w:rPr>
                <w:rFonts w:ascii="TH SarabunPSK" w:hAnsi="TH SarabunPSK" w:cs="TH SarabunPSK"/>
                <w:sz w:val="32"/>
                <w:szCs w:val="32"/>
                <w:cs/>
              </w:rPr>
              <w:t>เนินการของศูนย์ประเมินความรู้ความสามารถ</w:t>
            </w:r>
          </w:p>
        </w:tc>
        <w:tc>
          <w:tcPr>
            <w:tcW w:w="2330" w:type="dxa"/>
          </w:tcPr>
          <w:p w:rsidR="00AF2651" w:rsidRDefault="00465225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กรมพัฒนาฝีมือแรงงาน</w:t>
            </w:r>
          </w:p>
        </w:tc>
      </w:tr>
      <w:tr w:rsidR="00AF2651" w:rsidTr="00063422">
        <w:tc>
          <w:tcPr>
            <w:tcW w:w="2093" w:type="dxa"/>
          </w:tcPr>
          <w:p w:rsidR="00AF2651" w:rsidRDefault="00063422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2. พระราชกฤษฎีกาออกตามความในประมวล</w:t>
            </w:r>
            <w:r w:rsidR="00BA10A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รัษฎากรว่าด้วยการยกเว้นรัษฎากร (ฉบับ 437) </w:t>
            </w:r>
          </w:p>
        </w:tc>
        <w:tc>
          <w:tcPr>
            <w:tcW w:w="4819" w:type="dxa"/>
          </w:tcPr>
          <w:p w:rsidR="00AF2651" w:rsidRDefault="00BA10A3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Pr="00C35223">
              <w:rPr>
                <w:rFonts w:ascii="TH SarabunPSK" w:hAnsi="TH SarabunPSK" w:cs="TH SarabunPSK" w:hint="cs"/>
                <w:sz w:val="32"/>
                <w:szCs w:val="32"/>
                <w:u w:val="single"/>
                <w:cs/>
              </w:rPr>
              <w:t>มาตรา 4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ยกเว้น ภาษีเงินได้ตามส่วน 3 หมวด 3 ในลักษณะ 2 แห่ง ประมวลรัษฎากร ร้อยละร้อย ให้แก่บริษัทหรือห้างหุ้นส่วนนิติบุคคลที่ได้จ่ายไปเป็นค่าใช้จ่ายในการส่งลูกจ้างของบริษัทหรือห้างหุ้นส่วนนิติบุคคลนั้นเข้ารับการศึกษาหรือฝึกอบรมในสถานประกอบกิจการหรือสถานฝึกอบรมฝีมือแรงงานที่ทางราชการจัดตั้ง และร้อยละร้อย ของรายจ่ายที่ได้จ่ายเป็นค่าใช้จ่ายในการฝึกอบรมให้ลูกจ้างของบริษัทหรือห้างหุ้นส่วนนิติบุคคลนั้น ตามหลักเกณฑ์ วิธีการและเงื่อนไขที่อธิบดีกรมสรรพากรประกาศกำหนด</w:t>
            </w:r>
          </w:p>
          <w:p w:rsidR="00724439" w:rsidRPr="002E65C4" w:rsidRDefault="00724439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16"/>
                <w:szCs w:val="16"/>
              </w:rPr>
            </w:pPr>
          </w:p>
          <w:p w:rsidR="00BA10A3" w:rsidRDefault="00BA10A3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Pr="00C35223">
              <w:rPr>
                <w:rFonts w:ascii="TH SarabunPSK" w:hAnsi="TH SarabunPSK" w:cs="TH SarabunPSK" w:hint="cs"/>
                <w:sz w:val="32"/>
                <w:szCs w:val="32"/>
                <w:u w:val="single"/>
                <w:cs/>
              </w:rPr>
              <w:t>มาตรา 5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ยกเว้นภาษีเงินได้ตามส่วน 2 และส่วน 3 หมวด 3 ในลักษณะ 2 แห่งประมวลรัษฎากร ให้แก่ผู้ดำเนินการฝึกตามกฎหมายว่าด้วยการส่งเสริมการพัฒนาฝีมือแรงงาน</w:t>
            </w:r>
            <w:r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จำนวนร้อยละห้าสิบของค่าใช้จ่ายในการฝึกเตรียมเข้าทำงานตั้งแต่วันที่พระราชกฤษฎีกานี้ใช้บังคับ</w:t>
            </w:r>
          </w:p>
          <w:p w:rsidR="00BA10A3" w:rsidRPr="002E65C4" w:rsidRDefault="00BA10A3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16"/>
                <w:szCs w:val="16"/>
              </w:rPr>
            </w:pPr>
          </w:p>
          <w:p w:rsidR="00BA10A3" w:rsidRPr="00BA10A3" w:rsidRDefault="00BA10A3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Pr="00C35223">
              <w:rPr>
                <w:rFonts w:ascii="TH SarabunPSK" w:hAnsi="TH SarabunPSK" w:cs="TH SarabunPSK" w:hint="cs"/>
                <w:sz w:val="32"/>
                <w:szCs w:val="32"/>
                <w:u w:val="single"/>
                <w:cs/>
              </w:rPr>
              <w:t>มาตรา 6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พระราชกฤษฏีกา 437 ไม่ใช้บังคับสำหรับการปฏิบัติจัดเก็บภาษีเงินได้ที่ค้างอยู่ หรือพึงชำระก่อนวันที่พระราชกฤษฎีกานี้ใช้บังคับ</w:t>
            </w:r>
          </w:p>
        </w:tc>
        <w:tc>
          <w:tcPr>
            <w:tcW w:w="2330" w:type="dxa"/>
          </w:tcPr>
          <w:p w:rsidR="00AF2651" w:rsidRDefault="00C35223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กรมสรรพากร</w:t>
            </w:r>
          </w:p>
        </w:tc>
      </w:tr>
      <w:tr w:rsidR="00AF2651" w:rsidTr="00063422">
        <w:tc>
          <w:tcPr>
            <w:tcW w:w="2093" w:type="dxa"/>
          </w:tcPr>
          <w:p w:rsidR="00AF2651" w:rsidRDefault="00C35223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ระเบียบกรมการจัดหางานว่าด้วยการจัดส่งคนหางานเพื่อไปทำงานต่างประเทศ โดยกรมการจัดหางาน พ.ศ. 2546</w:t>
            </w:r>
          </w:p>
        </w:tc>
        <w:tc>
          <w:tcPr>
            <w:tcW w:w="4819" w:type="dxa"/>
          </w:tcPr>
          <w:p w:rsidR="00AF2651" w:rsidRDefault="00C35223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Pr="00C35223">
              <w:rPr>
                <w:rFonts w:ascii="TH SarabunPSK" w:hAnsi="TH SarabunPSK" w:cs="TH SarabunPSK" w:hint="cs"/>
                <w:sz w:val="32"/>
                <w:szCs w:val="32"/>
                <w:u w:val="single"/>
                <w:cs/>
              </w:rPr>
              <w:t>มาตรา 50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แห่งพระราชบัญญัติจัดหางานและคุ้มครองคนหางาน พ.ศ. 2528 กรณีต้องมีการทดสอบมาตรฐานฝีมือแรงงาน หรือนายจ้างต้องการให้มีการทดสอบฝีมือแรงงานให้ส่งผู้สมัครเข้ารับการทดสอบฝีมือแรงงาน ณ สถาบันพัฒนาฝีมือแรงงาน หรือสำนักงานพัฒนาฝีมือแรงงาน หรือศูนย์ทดสอบฝีมือแรงงานที่ได้รับอนุญาตหรือได้รับความเห็นชอบจากกรมพัฒนาฝีมือแรงงาน</w:t>
            </w:r>
          </w:p>
        </w:tc>
        <w:tc>
          <w:tcPr>
            <w:tcW w:w="2330" w:type="dxa"/>
          </w:tcPr>
          <w:p w:rsidR="00AF2651" w:rsidRPr="00C35223" w:rsidRDefault="00C35223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กรมพัฒนาฝีมือแรงงาน</w:t>
            </w:r>
          </w:p>
        </w:tc>
      </w:tr>
      <w:tr w:rsidR="00AF2651" w:rsidTr="00063422">
        <w:tc>
          <w:tcPr>
            <w:tcW w:w="2093" w:type="dxa"/>
          </w:tcPr>
          <w:p w:rsidR="00AF2651" w:rsidRDefault="00C35223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4. ประกาศคณะกรรมการค่าจ้าง เรื่อง อัตราค่าจ้าง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ตามมาตรฐานฝีมือ (พระราชบัญญัติคุ้มครองแรงงาน ฉบับที่ 3)</w:t>
            </w:r>
          </w:p>
        </w:tc>
        <w:tc>
          <w:tcPr>
            <w:tcW w:w="4819" w:type="dxa"/>
          </w:tcPr>
          <w:p w:rsidR="00AF2651" w:rsidRPr="00C35223" w:rsidRDefault="00C35223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กำหนดอัตราค่าจ้างตามมาตรฐานฝีมือ รวม 67 สาขาอาชีพ โดยใช้มาตรฐานฝีมือแรงงานแห่งชาติ ตามกฎหมายว่าด้วยการส่งเสริมการพัฒนาฝีมือแรงงาน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เป็นเกณฑ์วัดค่าทักษะฝีมือ ความรู้ ความสามารถ ให้เป็นไปตามอัตราค่าจ้างตามมาตรฐานฝีมือแรงงานในแต่ละสาขาอาชีพและในแต่ละระดับ</w:t>
            </w:r>
          </w:p>
        </w:tc>
        <w:tc>
          <w:tcPr>
            <w:tcW w:w="2330" w:type="dxa"/>
          </w:tcPr>
          <w:p w:rsidR="00AF2651" w:rsidRDefault="00C35223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กรมพัฒนาฝีมือแรงงาน</w:t>
            </w:r>
          </w:p>
        </w:tc>
      </w:tr>
      <w:tr w:rsidR="00C8453F" w:rsidTr="00063422">
        <w:tc>
          <w:tcPr>
            <w:tcW w:w="2093" w:type="dxa"/>
          </w:tcPr>
          <w:p w:rsidR="00C8453F" w:rsidRDefault="00C35223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5. ระเบียบสำนักนายกรัฐมนตรี ว่าด้วยการพัฒนาแรงงานและประสานงานการฝึกอาชีพแห่งชาติ</w:t>
            </w:r>
          </w:p>
        </w:tc>
        <w:tc>
          <w:tcPr>
            <w:tcW w:w="4819" w:type="dxa"/>
          </w:tcPr>
          <w:p w:rsidR="00C8453F" w:rsidRDefault="00C35223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เพื่อกำหนดนโยบาย แนวทาง มาตรการ และการประสานงานเกี่ยวกับการพัฒนาแรงงานและประสานงานการฝึกอาชีพแห่งชาติ ของผู้อยู่ในกำลังแรงงานเป็นไปตามนโยบายของรัฐบาลและแผนพัฒนาเศรษฐกิจและสังคมแห่งชาติ</w:t>
            </w:r>
          </w:p>
          <w:p w:rsidR="00C35223" w:rsidRPr="00C35223" w:rsidRDefault="00C35223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Pr="00C35223">
              <w:rPr>
                <w:rFonts w:ascii="TH SarabunPSK" w:hAnsi="TH SarabunPSK" w:cs="TH SarabunPSK" w:hint="cs"/>
                <w:sz w:val="32"/>
                <w:szCs w:val="32"/>
                <w:u w:val="single"/>
                <w:cs/>
              </w:rPr>
              <w:t>มาตรา 11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แห่งพระราชบัญญัติระเบียบบริหารราชการแผ่นดิน พ.ศ. 2534 นายกรัฐมนตรี โดยความเห็นชอบของคณะรัฐมนตรี</w:t>
            </w:r>
          </w:p>
        </w:tc>
        <w:tc>
          <w:tcPr>
            <w:tcW w:w="2330" w:type="dxa"/>
          </w:tcPr>
          <w:p w:rsidR="00C8453F" w:rsidRDefault="00E6505C" w:rsidP="0052562B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สำนักนายกรัฐมนตรี</w:t>
            </w:r>
          </w:p>
        </w:tc>
      </w:tr>
    </w:tbl>
    <w:p w:rsidR="0052562B" w:rsidRPr="0096089B" w:rsidRDefault="0052562B" w:rsidP="0052562B">
      <w:pPr>
        <w:shd w:val="clear" w:color="auto" w:fill="FDE9D9" w:themeFill="accent6" w:themeFillTint="33"/>
        <w:spacing w:after="0" w:line="240" w:lineRule="auto"/>
        <w:ind w:right="119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6089B">
        <w:rPr>
          <w:rFonts w:ascii="TH SarabunPSK" w:hAnsi="TH SarabunPSK" w:cs="TH SarabunPSK"/>
          <w:b/>
          <w:bCs/>
          <w:sz w:val="32"/>
          <w:szCs w:val="32"/>
          <w:cs/>
        </w:rPr>
        <w:t>ข. ความสัมพันธ์ระดับองค์การ</w:t>
      </w:r>
    </w:p>
    <w:p w:rsidR="0052562B" w:rsidRPr="0096089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>(6)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 xml:space="preserve">โครงสร้างองค์การ </w:t>
      </w:r>
    </w:p>
    <w:p w:rsidR="0052562B" w:rsidRDefault="0052562B" w:rsidP="00D52AE2">
      <w:pPr>
        <w:tabs>
          <w:tab w:val="left" w:pos="1134"/>
        </w:tabs>
        <w:spacing w:after="12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โครงสร้างและระบบการกำกับดูแลของส่วนราชการมีลักษณะอย่างไร</w:t>
      </w:r>
    </w:p>
    <w:p w:rsidR="00B7600D" w:rsidRDefault="00D52AE2" w:rsidP="00C24D12">
      <w:pPr>
        <w:tabs>
          <w:tab w:val="left" w:pos="1134"/>
        </w:tabs>
        <w:spacing w:after="0" w:line="240" w:lineRule="auto"/>
        <w:ind w:right="119" w:firstLine="1560"/>
        <w:jc w:val="thaiDistribute"/>
        <w:rPr>
          <w:rFonts w:ascii="TH SarabunPSK" w:hAnsi="TH SarabunPSK" w:cs="TH SarabunPSK"/>
          <w:sz w:val="32"/>
          <w:szCs w:val="32"/>
        </w:rPr>
      </w:pPr>
      <w:r w:rsidRPr="009F132F">
        <w:rPr>
          <w:rFonts w:ascii="TH SarabunIT๙" w:hAnsi="TH SarabunIT๙" w:cs="TH SarabunIT๙"/>
          <w:sz w:val="32"/>
          <w:szCs w:val="32"/>
          <w:cs/>
        </w:rPr>
        <w:object w:dxaOrig="7216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5pt;height:327pt" o:ole="">
            <v:imagedata r:id="rId9" o:title=""/>
          </v:shape>
          <o:OLEObject Type="Embed" ProgID="PowerPoint.Slide.12" ShapeID="_x0000_i1025" DrawAspect="Content" ObjectID="_1599742503" r:id="rId10"/>
        </w:object>
      </w:r>
    </w:p>
    <w:p w:rsidR="00A5150D" w:rsidRDefault="00A5150D" w:rsidP="004B6405">
      <w:pPr>
        <w:spacing w:after="0"/>
        <w:ind w:firstLine="720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กรมพัฒนาฝีมือแรงงานมีระบบการกำกับดูแลองค์การ ประกอบด้วย</w:t>
      </w:r>
    </w:p>
    <w:p w:rsidR="00A5150D" w:rsidRPr="00892BF1" w:rsidRDefault="00A5150D" w:rsidP="004B6405">
      <w:pPr>
        <w:spacing w:after="0"/>
        <w:ind w:firstLine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892BF1">
        <w:rPr>
          <w:rFonts w:ascii="TH SarabunPSK" w:hAnsi="TH SarabunPSK" w:cs="TH SarabunPSK" w:hint="cs"/>
          <w:b/>
          <w:bCs/>
          <w:sz w:val="32"/>
          <w:szCs w:val="32"/>
          <w:cs/>
        </w:rPr>
        <w:t>6.1 การมอบอำนาจ</w:t>
      </w:r>
    </w:p>
    <w:p w:rsidR="00A5150D" w:rsidRDefault="00A5150D" w:rsidP="00D52AE2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อธิบดีกรมพัฒนาฝีมือแรงงานได้ออกคำสั่งกรมพัฒนาฝีมือแรงงาน เพื่อการมอบอำนาจการกำกับดูแล และการปฏิบัติราชการต่าง ๆ เพื่อให้การปฏิบัติราชการเป็นไปด้วยความคล่องตัวในหลาย ๆ ด้าน เช่น </w:t>
      </w:r>
      <w:r>
        <w:rPr>
          <w:rFonts w:ascii="TH SarabunPSK" w:hAnsi="TH SarabunPSK" w:cs="TH SarabunPSK" w:hint="cs"/>
          <w:sz w:val="32"/>
          <w:szCs w:val="32"/>
          <w:cs/>
        </w:rPr>
        <w:lastRenderedPageBreak/>
        <w:t>การมอบอำนาจให้รองอธิบดีปฏิบัติราชการแทนอธิบดี การมอบหมายภารกิจตรวจราชการ การมอบอำนาจให้ข้าราชการระดับหัวหน้าหน่วยงานปฏิบัติราชการแทนเกี่ยวกับงานด้านบุคคล ด้านพัสดุ ด้านการเงินและบัญชี ด้านกฎหมาย ด้านงบประมาณ เป็นต้น</w:t>
      </w:r>
    </w:p>
    <w:p w:rsidR="00A5150D" w:rsidRPr="00892BF1" w:rsidRDefault="00A5150D" w:rsidP="004B6405">
      <w:pPr>
        <w:spacing w:after="0"/>
        <w:ind w:firstLine="72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892BF1">
        <w:rPr>
          <w:rFonts w:ascii="TH SarabunPSK" w:hAnsi="TH SarabunPSK" w:cs="TH SarabunPSK" w:hint="cs"/>
          <w:b/>
          <w:bCs/>
          <w:sz w:val="32"/>
          <w:szCs w:val="32"/>
          <w:cs/>
        </w:rPr>
        <w:t>6.2 การควบคุม</w:t>
      </w:r>
    </w:p>
    <w:p w:rsidR="00A5150D" w:rsidRDefault="00A5150D" w:rsidP="00D52AE2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กรมพัฒนาฝีมือแรงงานได้มีการควบคุมและตรวจสอบการดำเนินการของกรม ทั้งหน่วยงานภายนอกและหน่วยงานภายใน ดังนี้</w:t>
      </w:r>
    </w:p>
    <w:p w:rsidR="00A5150D" w:rsidRDefault="00A5150D" w:rsidP="00D52AE2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1) หน่วยงานภายนอก ได้แก่ ผู้ตรวจราชการกระทรวง สำนักงานคณะกรรมการตรวจเงินแผ่นดิน คณะกรรมการตรวจสอบและประเมินผลภาคราชการ</w:t>
      </w:r>
    </w:p>
    <w:p w:rsidR="00A5150D" w:rsidRDefault="00A5150D" w:rsidP="00D52AE2">
      <w:pPr>
        <w:pStyle w:val="Title"/>
      </w:pPr>
      <w:r>
        <w:rPr>
          <w:rFonts w:hint="cs"/>
          <w:cs/>
        </w:rPr>
        <w:t xml:space="preserve">     2) หน่วยงานภายใน ทำ</w:t>
      </w:r>
      <w:r w:rsidRPr="00D52AE2">
        <w:rPr>
          <w:rFonts w:hint="cs"/>
          <w:cs/>
        </w:rPr>
        <w:t>หน้าที่</w:t>
      </w:r>
      <w:r>
        <w:rPr>
          <w:rFonts w:hint="cs"/>
          <w:cs/>
        </w:rPr>
        <w:t>ในการตรวจสอบการดำเนินการของกรมในด้านต่าง ๆ ได้แก่</w:t>
      </w:r>
    </w:p>
    <w:p w:rsidR="00A5150D" w:rsidRPr="00A5150D" w:rsidRDefault="00A5150D" w:rsidP="004B6405">
      <w:pPr>
        <w:spacing w:after="0"/>
        <w:ind w:firstLine="720"/>
        <w:jc w:val="both"/>
        <w:rPr>
          <w:rFonts w:ascii="TH SarabunPSK" w:hAnsi="TH SarabunPSK" w:cs="TH SarabunPSK"/>
          <w:sz w:val="32"/>
          <w:szCs w:val="32"/>
          <w:u w:val="single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         </w:t>
      </w:r>
      <w:r w:rsidRPr="00A5150D">
        <w:rPr>
          <w:rFonts w:ascii="TH SarabunPSK" w:hAnsi="TH SarabunPSK" w:cs="TH SarabunPSK" w:hint="cs"/>
          <w:sz w:val="32"/>
          <w:szCs w:val="32"/>
          <w:u w:val="single"/>
          <w:cs/>
        </w:rPr>
        <w:t>ด้านการปฏิบัติงาน</w:t>
      </w:r>
    </w:p>
    <w:p w:rsidR="00A5150D" w:rsidRDefault="00131566" w:rsidP="00D52AE2">
      <w:pPr>
        <w:pStyle w:val="Title"/>
      </w:pPr>
      <w:r>
        <w:rPr>
          <w:rFonts w:hint="cs"/>
          <w:cs/>
        </w:rPr>
        <w:t xml:space="preserve">         (1)</w:t>
      </w:r>
      <w:r w:rsidR="00A5150D">
        <w:rPr>
          <w:rFonts w:hint="cs"/>
          <w:cs/>
        </w:rPr>
        <w:t xml:space="preserve"> สำนักงานผู้ตรวจราชการกรม ทำหน้าที่ในการตรวจสอบผลการปฏิบัติงานของหน่วยงานในส่วนภูมิภาค</w:t>
      </w:r>
    </w:p>
    <w:p w:rsidR="00A5150D" w:rsidRDefault="00131566" w:rsidP="00D52AE2">
      <w:pPr>
        <w:pStyle w:val="Title"/>
      </w:pPr>
      <w:r>
        <w:rPr>
          <w:rFonts w:hint="cs"/>
          <w:cs/>
        </w:rPr>
        <w:t xml:space="preserve">         (2) </w:t>
      </w:r>
      <w:r w:rsidR="00A5150D">
        <w:rPr>
          <w:rFonts w:hint="cs"/>
          <w:cs/>
        </w:rPr>
        <w:t xml:space="preserve">กลุ่มพัฒนาระบบบริหาร ทำหน้าที่ในการติดตามการประเมินภาคราชการตามมาตรการปรับปรุงประสิทธิภาพในการปฏิบัติราชการ </w:t>
      </w:r>
      <w:r w:rsidR="00FF1A6A">
        <w:rPr>
          <w:rFonts w:hint="cs"/>
          <w:cs/>
        </w:rPr>
        <w:t>ของสำนักงาน ก.พ.ร. และระบบการควบคุมภายในของกรมพัฒนาฝีมือแรงงาน ตามระเบียบ</w:t>
      </w:r>
      <w:r w:rsidR="00FF1A6A" w:rsidRPr="00D52AE2">
        <w:rPr>
          <w:rFonts w:hint="cs"/>
          <w:cs/>
        </w:rPr>
        <w:t>คณะกรรมการ</w:t>
      </w:r>
      <w:r w:rsidR="00FF1A6A">
        <w:rPr>
          <w:rFonts w:hint="cs"/>
          <w:cs/>
        </w:rPr>
        <w:t>ตรวจเงินแผ่นดินว่าด้วยการกำหนดมาตรฐานการควบคุมภายใน พ.ศ. 2544</w:t>
      </w:r>
    </w:p>
    <w:p w:rsidR="00FF1A6A" w:rsidRDefault="00FF1A6A" w:rsidP="00D52AE2">
      <w:pPr>
        <w:pStyle w:val="Title"/>
        <w:rPr>
          <w:cs/>
        </w:rPr>
      </w:pPr>
      <w:r>
        <w:rPr>
          <w:rFonts w:hint="cs"/>
          <w:cs/>
        </w:rPr>
        <w:t xml:space="preserve">          </w:t>
      </w:r>
      <w:r w:rsidR="00131566">
        <w:rPr>
          <w:rFonts w:hint="cs"/>
          <w:cs/>
        </w:rPr>
        <w:t>(3)</w:t>
      </w:r>
      <w:r>
        <w:rPr>
          <w:rFonts w:hint="cs"/>
          <w:cs/>
        </w:rPr>
        <w:t xml:space="preserve"> กองแผนงานและสารสนเทศ ทำหน้าที่ในการติดตามตรวจสอบผลการปฏิบัติงานของหน่วยงานตามแผนปฏิบัติงาน</w:t>
      </w:r>
    </w:p>
    <w:p w:rsidR="00FF1A6A" w:rsidRPr="00892BF1" w:rsidRDefault="00FF1A6A" w:rsidP="00FF1A6A">
      <w:pPr>
        <w:spacing w:after="0"/>
        <w:ind w:firstLine="720"/>
        <w:jc w:val="both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892BF1">
        <w:rPr>
          <w:rFonts w:ascii="TH SarabunPSK" w:hAnsi="TH SarabunPSK" w:cs="TH SarabunPSK"/>
          <w:b/>
          <w:bCs/>
          <w:sz w:val="32"/>
          <w:szCs w:val="32"/>
        </w:rPr>
        <w:t xml:space="preserve">         </w:t>
      </w:r>
      <w:r w:rsidRPr="00892BF1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ด้านการป้องกัน และปราบปรามการทุจริตและประพฤติมิชอบ</w:t>
      </w:r>
    </w:p>
    <w:p w:rsidR="00FF1A6A" w:rsidRDefault="00FF1A6A" w:rsidP="00D52AE2">
      <w:pPr>
        <w:pStyle w:val="Title"/>
      </w:pPr>
      <w:r w:rsidRPr="00FF1A6A">
        <w:rPr>
          <w:rFonts w:hint="cs"/>
          <w:cs/>
        </w:rPr>
        <w:t xml:space="preserve">         </w:t>
      </w:r>
      <w:r w:rsidR="00131566">
        <w:rPr>
          <w:rFonts w:hint="cs"/>
          <w:cs/>
        </w:rPr>
        <w:t xml:space="preserve">1) </w:t>
      </w:r>
      <w:r w:rsidRPr="00FF1A6A">
        <w:rPr>
          <w:rFonts w:hint="cs"/>
          <w:cs/>
        </w:rPr>
        <w:t>กลุ่ม</w:t>
      </w:r>
      <w:r>
        <w:rPr>
          <w:rFonts w:hint="cs"/>
          <w:cs/>
        </w:rPr>
        <w:t>ตรวจสอบภายใน ทำหน้าที่ตรวจสอบการใช้จ่ายเงินงบประมาณ การจัดทำบัญชี      การจัดซื้อ จัดจ้าง การดำเนินงานและสอบทานระบบการควบคุมภายในของกรมพั</w:t>
      </w:r>
      <w:r w:rsidR="00D52AE2">
        <w:rPr>
          <w:rFonts w:hint="cs"/>
          <w:cs/>
        </w:rPr>
        <w:t>ฒ</w:t>
      </w:r>
      <w:r>
        <w:rPr>
          <w:rFonts w:hint="cs"/>
          <w:cs/>
        </w:rPr>
        <w:t>นาฝีมือแรงงาน</w:t>
      </w:r>
    </w:p>
    <w:p w:rsidR="00FF1A6A" w:rsidRDefault="00FF1A6A" w:rsidP="00D52AE2">
      <w:pPr>
        <w:pStyle w:val="Title"/>
      </w:pPr>
      <w:r>
        <w:rPr>
          <w:rFonts w:hint="cs"/>
          <w:cs/>
        </w:rPr>
        <w:t xml:space="preserve">         </w:t>
      </w:r>
      <w:r w:rsidR="00131566">
        <w:rPr>
          <w:rFonts w:hint="cs"/>
          <w:cs/>
        </w:rPr>
        <w:t>2)</w:t>
      </w:r>
      <w:r>
        <w:rPr>
          <w:rFonts w:hint="cs"/>
          <w:cs/>
        </w:rPr>
        <w:t xml:space="preserve"> กองบริหารทรัพยากรบุคคล ทำหน้าที่ตรวจสอบและรับเรื่องร้องเรียน การกระทำความผิดระเบียบ วินัยข้าราชการ</w:t>
      </w:r>
    </w:p>
    <w:p w:rsidR="00892BF1" w:rsidRDefault="00892BF1" w:rsidP="001D6AEA">
      <w:pPr>
        <w:spacing w:after="0"/>
        <w:ind w:firstLine="720"/>
        <w:jc w:val="both"/>
        <w:rPr>
          <w:rFonts w:ascii="TH SarabunPSK" w:hAnsi="TH SarabunPSK" w:cs="TH SarabunPSK"/>
          <w:sz w:val="32"/>
          <w:szCs w:val="32"/>
        </w:rPr>
      </w:pPr>
    </w:p>
    <w:p w:rsidR="001D6AEA" w:rsidRPr="00892BF1" w:rsidRDefault="001D6AEA" w:rsidP="001D6AEA">
      <w:pPr>
        <w:spacing w:after="0"/>
        <w:ind w:firstLine="720"/>
        <w:jc w:val="both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892BF1">
        <w:rPr>
          <w:rFonts w:ascii="TH SarabunPSK" w:hAnsi="TH SarabunPSK" w:cs="TH SarabunPSK"/>
          <w:b/>
          <w:bCs/>
          <w:sz w:val="32"/>
          <w:szCs w:val="32"/>
        </w:rPr>
        <w:t xml:space="preserve">         </w:t>
      </w:r>
      <w:r w:rsidRPr="00892BF1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ด้านการ</w:t>
      </w:r>
      <w:r w:rsidR="00652481" w:rsidRPr="00892BF1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รายงาน และ</w:t>
      </w:r>
      <w:r w:rsidRPr="00892BF1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ติดตาม/ประเมินผล</w:t>
      </w:r>
    </w:p>
    <w:p w:rsidR="001D6AEA" w:rsidRDefault="001D6AEA" w:rsidP="00D52AE2">
      <w:pPr>
        <w:pStyle w:val="Title"/>
      </w:pPr>
      <w:r>
        <w:rPr>
          <w:rFonts w:hint="cs"/>
          <w:cs/>
        </w:rPr>
        <w:t xml:space="preserve">        </w:t>
      </w:r>
      <w:r w:rsidR="00892BF1">
        <w:rPr>
          <w:rFonts w:hint="cs"/>
          <w:cs/>
        </w:rPr>
        <w:t xml:space="preserve"> </w:t>
      </w:r>
      <w:r w:rsidR="00131566">
        <w:rPr>
          <w:rFonts w:hint="cs"/>
          <w:cs/>
        </w:rPr>
        <w:t xml:space="preserve">1) </w:t>
      </w:r>
      <w:r>
        <w:rPr>
          <w:rFonts w:hint="cs"/>
          <w:cs/>
        </w:rPr>
        <w:t>กองแผนงานและสารสนเทศ ทำหน้าที่ในการ</w:t>
      </w:r>
      <w:r w:rsidR="00652481">
        <w:rPr>
          <w:rFonts w:hint="cs"/>
          <w:cs/>
        </w:rPr>
        <w:t>รายงานผลการปฏิบัติงาน  รวมทั้ง</w:t>
      </w:r>
      <w:r>
        <w:rPr>
          <w:rFonts w:hint="cs"/>
          <w:cs/>
        </w:rPr>
        <w:t>ติดตามและประเมินผลการปฏิบัติงานของหน่วยงานตามแผนปฏิบัติราชการประจำปี</w:t>
      </w:r>
    </w:p>
    <w:p w:rsidR="00652481" w:rsidRDefault="00652481" w:rsidP="00D52AE2">
      <w:pPr>
        <w:pStyle w:val="Title"/>
      </w:pPr>
      <w:r>
        <w:rPr>
          <w:rFonts w:hint="cs"/>
          <w:cs/>
        </w:rPr>
        <w:t xml:space="preserve">         </w:t>
      </w:r>
      <w:r w:rsidR="00131566">
        <w:rPr>
          <w:rFonts w:hint="cs"/>
          <w:cs/>
        </w:rPr>
        <w:t>2)</w:t>
      </w:r>
      <w:r>
        <w:rPr>
          <w:rFonts w:hint="cs"/>
          <w:cs/>
        </w:rPr>
        <w:t xml:space="preserve"> กองบริหารการคลัง ทำหน้าที่ในการรายงานผลการใช้จ่ายงบประมาณประจำปี ตามแบบ สงป. 301 </w:t>
      </w:r>
    </w:p>
    <w:p w:rsidR="00512447" w:rsidRDefault="00512447" w:rsidP="00D52AE2">
      <w:pPr>
        <w:pStyle w:val="Title"/>
      </w:pPr>
      <w:r w:rsidRPr="0096089B">
        <w:rPr>
          <w:cs/>
        </w:rPr>
        <w:tab/>
        <w:t>-</w:t>
      </w:r>
      <w:r w:rsidRPr="0096089B">
        <w:rPr>
          <w:cs/>
        </w:rPr>
        <w:tab/>
        <w:t>ระบบการรายงานระหว่างคณะกรรมการกำกับดูแลส่วนราชการ ผู้บริหารส่วนราชการ และส่วนราชการที่กำกับมีลักษณะเช่นใด (*)</w:t>
      </w:r>
    </w:p>
    <w:p w:rsidR="00512447" w:rsidRDefault="00512447" w:rsidP="00512447">
      <w:pPr>
        <w:spacing w:after="0"/>
        <w:jc w:val="both"/>
        <w:rPr>
          <w:rFonts w:ascii="TH SarabunPSK" w:hAnsi="TH SarabunPSK" w:cs="TH SarabunPSK"/>
          <w:spacing w:val="-2"/>
          <w:sz w:val="32"/>
          <w:szCs w:val="32"/>
        </w:rPr>
      </w:pPr>
      <w:r w:rsidRPr="00AC35CA">
        <w:rPr>
          <w:rFonts w:ascii="TH SarabunPSK" w:hAnsi="TH SarabunPSK" w:cs="TH SarabunPSK"/>
          <w:spacing w:val="-14"/>
          <w:sz w:val="32"/>
          <w:szCs w:val="32"/>
          <w:cs/>
        </w:rPr>
        <w:tab/>
        <w:t>กรม</w:t>
      </w:r>
      <w:r w:rsidRPr="00AC35CA">
        <w:rPr>
          <w:rFonts w:ascii="TH SarabunPSK" w:hAnsi="TH SarabunPSK" w:cs="TH SarabunPSK" w:hint="cs"/>
          <w:spacing w:val="-14"/>
          <w:sz w:val="32"/>
          <w:szCs w:val="32"/>
          <w:cs/>
        </w:rPr>
        <w:t>ดำเนิน</w:t>
      </w:r>
      <w:r w:rsidRPr="00AC35CA">
        <w:rPr>
          <w:rFonts w:ascii="TH SarabunPSK" w:hAnsi="TH SarabunPSK" w:cs="TH SarabunPSK"/>
          <w:spacing w:val="-14"/>
          <w:sz w:val="32"/>
          <w:szCs w:val="32"/>
          <w:cs/>
        </w:rPr>
        <w:t>การติดตามประเมินผลการปฏิบัติราชการโดย</w:t>
      </w:r>
      <w:r w:rsidRPr="00AC35CA">
        <w:rPr>
          <w:rFonts w:ascii="TH SarabunPSK" w:hAnsi="TH SarabunPSK" w:cs="TH SarabunPSK" w:hint="cs"/>
          <w:spacing w:val="-14"/>
          <w:sz w:val="32"/>
          <w:szCs w:val="32"/>
          <w:cs/>
        </w:rPr>
        <w:t xml:space="preserve"> 1) </w:t>
      </w:r>
      <w:r w:rsidRPr="00AC35CA">
        <w:rPr>
          <w:rFonts w:ascii="TH SarabunPSK" w:hAnsi="TH SarabunPSK" w:cs="TH SarabunPSK"/>
          <w:spacing w:val="-14"/>
          <w:sz w:val="32"/>
          <w:szCs w:val="32"/>
          <w:cs/>
        </w:rPr>
        <w:t>การ</w:t>
      </w:r>
      <w:r w:rsidRPr="00AC35CA">
        <w:rPr>
          <w:rFonts w:ascii="TH SarabunPSK" w:hAnsi="TH SarabunPSK" w:cs="TH SarabunPSK" w:hint="cs"/>
          <w:spacing w:val="-14"/>
          <w:sz w:val="32"/>
          <w:szCs w:val="32"/>
          <w:cs/>
        </w:rPr>
        <w:t>ประชุมผู้บริหารระดับสูงเป็นประจำทุก</w:t>
      </w:r>
      <w:r w:rsidRPr="00AF5F51">
        <w:rPr>
          <w:rFonts w:ascii="TH SarabunPSK" w:hAnsi="TH SarabunPSK" w:cs="TH SarabunPSK" w:hint="cs"/>
          <w:spacing w:val="-10"/>
          <w:sz w:val="32"/>
          <w:szCs w:val="32"/>
          <w:cs/>
        </w:rPr>
        <w:t>เดือน</w:t>
      </w:r>
      <w:r w:rsidRPr="00AC35CA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ทั้งหน่วยงานส่วนกลางและภูมิภาค 2) การประชุมผู้บริหารส่วนกลางทุกสัปดาห์ </w:t>
      </w:r>
      <w:r w:rsidRPr="00AC35CA">
        <w:rPr>
          <w:rFonts w:ascii="TH SarabunPSK" w:hAnsi="TH SarabunPSK" w:cs="TH SarabunPSK"/>
          <w:spacing w:val="-10"/>
          <w:sz w:val="32"/>
          <w:szCs w:val="32"/>
        </w:rPr>
        <w:t xml:space="preserve">Weekly Meeting </w:t>
      </w:r>
      <w:r w:rsidRPr="00AC35CA">
        <w:rPr>
          <w:rFonts w:ascii="TH SarabunPSK" w:hAnsi="TH SarabunPSK" w:cs="TH SarabunPSK" w:hint="cs"/>
          <w:spacing w:val="-10"/>
          <w:sz w:val="32"/>
          <w:szCs w:val="32"/>
          <w:cs/>
        </w:rPr>
        <w:t>3) การออก</w:t>
      </w:r>
      <w:r>
        <w:rPr>
          <w:rFonts w:ascii="TH SarabunPSK" w:hAnsi="TH SarabunPSK" w:cs="TH SarabunPSK" w:hint="cs"/>
          <w:sz w:val="32"/>
          <w:szCs w:val="32"/>
          <w:cs/>
        </w:rPr>
        <w:t>ตรวจ</w:t>
      </w:r>
      <w:r w:rsidRPr="00AC35CA">
        <w:rPr>
          <w:rFonts w:ascii="TH SarabunPSK" w:hAnsi="TH SarabunPSK" w:cs="TH SarabunPSK" w:hint="cs"/>
          <w:spacing w:val="-10"/>
          <w:sz w:val="32"/>
          <w:szCs w:val="32"/>
          <w:cs/>
        </w:rPr>
        <w:lastRenderedPageBreak/>
        <w:t>หน่วยงานส่วนภูมิภาคของผู้ตรวจราชการกรม 4) ส่วนราชการที่กำกับดูแลจะรายงานผลการประชุม</w:t>
      </w:r>
      <w:r>
        <w:rPr>
          <w:rFonts w:ascii="TH SarabunPSK" w:hAnsi="TH SarabunPSK" w:cs="TH SarabunPSK" w:hint="cs"/>
          <w:spacing w:val="-2"/>
          <w:sz w:val="32"/>
          <w:szCs w:val="32"/>
          <w:cs/>
        </w:rPr>
        <w:t>คณะกรรมการ</w:t>
      </w:r>
      <w:r w:rsidRPr="00AF5F51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ต่อผู้บริหารส่วนราชการ </w:t>
      </w:r>
      <w:r w:rsidRPr="00AF5F51">
        <w:rPr>
          <w:rFonts w:ascii="TH SarabunPSK" w:hAnsi="TH SarabunPSK" w:cs="TH SarabunPSK"/>
          <w:spacing w:val="-2"/>
          <w:sz w:val="32"/>
          <w:szCs w:val="32"/>
          <w:cs/>
        </w:rPr>
        <w:t>เพื่อกำกับและติดตามผลการบริหารงานของหน่วยงานต่าง</w:t>
      </w:r>
      <w:r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</w:t>
      </w:r>
      <w:r w:rsidRPr="00AF5F51">
        <w:rPr>
          <w:rFonts w:ascii="TH SarabunPSK" w:hAnsi="TH SarabunPSK" w:cs="TH SarabunPSK"/>
          <w:spacing w:val="-2"/>
          <w:sz w:val="32"/>
          <w:szCs w:val="32"/>
          <w:cs/>
        </w:rPr>
        <w:t>ๆ</w:t>
      </w:r>
      <w:r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</w:t>
      </w:r>
      <w:r w:rsidRPr="00AF5F51">
        <w:rPr>
          <w:rFonts w:ascii="TH SarabunPSK" w:hAnsi="TH SarabunPSK" w:cs="TH SarabunPSK"/>
          <w:spacing w:val="-2"/>
          <w:sz w:val="32"/>
          <w:szCs w:val="32"/>
          <w:cs/>
        </w:rPr>
        <w:t>รวมถึง</w:t>
      </w:r>
      <w:r w:rsidRPr="00AF5F51">
        <w:rPr>
          <w:rFonts w:ascii="TH SarabunPSK" w:hAnsi="TH SarabunPSK" w:cs="TH SarabunPSK"/>
          <w:spacing w:val="-14"/>
          <w:sz w:val="32"/>
          <w:szCs w:val="32"/>
          <w:cs/>
        </w:rPr>
        <w:t>รายงานปัญหาอุปสรรคต่าง</w:t>
      </w:r>
      <w:r>
        <w:rPr>
          <w:rFonts w:ascii="TH SarabunPSK" w:hAnsi="TH SarabunPSK" w:cs="TH SarabunPSK" w:hint="cs"/>
          <w:spacing w:val="-14"/>
          <w:sz w:val="32"/>
          <w:szCs w:val="32"/>
          <w:cs/>
        </w:rPr>
        <w:t xml:space="preserve"> </w:t>
      </w:r>
      <w:r w:rsidRPr="00AF5F51">
        <w:rPr>
          <w:rFonts w:ascii="TH SarabunPSK" w:hAnsi="TH SarabunPSK" w:cs="TH SarabunPSK"/>
          <w:spacing w:val="-14"/>
          <w:sz w:val="32"/>
          <w:szCs w:val="32"/>
          <w:cs/>
        </w:rPr>
        <w:t>ๆ</w:t>
      </w:r>
      <w:r>
        <w:rPr>
          <w:rFonts w:ascii="TH SarabunPSK" w:hAnsi="TH SarabunPSK" w:cs="TH SarabunPSK" w:hint="cs"/>
          <w:spacing w:val="-14"/>
          <w:sz w:val="32"/>
          <w:szCs w:val="32"/>
          <w:cs/>
        </w:rPr>
        <w:t xml:space="preserve"> </w:t>
      </w:r>
      <w:r w:rsidRPr="00AF5F51">
        <w:rPr>
          <w:rFonts w:ascii="TH SarabunPSK" w:hAnsi="TH SarabunPSK" w:cs="TH SarabunPSK"/>
          <w:spacing w:val="-14"/>
          <w:sz w:val="32"/>
          <w:szCs w:val="32"/>
          <w:cs/>
        </w:rPr>
        <w:t>ที่พบเพื่อนำไปสู่การกำหนดแนวทางการแก้ไขปัญหา การปรับปรุง</w:t>
      </w:r>
      <w:r w:rsidRPr="00AF5F51">
        <w:rPr>
          <w:rFonts w:ascii="TH SarabunPSK" w:hAnsi="TH SarabunPSK" w:cs="TH SarabunPSK" w:hint="cs"/>
          <w:spacing w:val="-14"/>
          <w:sz w:val="32"/>
          <w:szCs w:val="32"/>
          <w:cs/>
        </w:rPr>
        <w:t xml:space="preserve"> พัฒนา</w:t>
      </w:r>
      <w:r w:rsidRPr="0034462A">
        <w:rPr>
          <w:rFonts w:ascii="TH SarabunPSK" w:hAnsi="TH SarabunPSK" w:cs="TH SarabunPSK"/>
          <w:sz w:val="32"/>
          <w:szCs w:val="32"/>
          <w:cs/>
        </w:rPr>
        <w:t>ระบบงานต่าง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4462A">
        <w:rPr>
          <w:rFonts w:ascii="TH SarabunPSK" w:hAnsi="TH SarabunPSK" w:cs="TH SarabunPSK"/>
          <w:sz w:val="32"/>
          <w:szCs w:val="32"/>
          <w:cs/>
        </w:rPr>
        <w:t>ๆ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4462A">
        <w:rPr>
          <w:rFonts w:ascii="TH SarabunPSK" w:hAnsi="TH SarabunPSK" w:cs="TH SarabunPSK"/>
          <w:sz w:val="32"/>
          <w:szCs w:val="32"/>
          <w:cs/>
        </w:rPr>
        <w:t>ที่เกี่ยวข้อง</w:t>
      </w:r>
    </w:p>
    <w:p w:rsidR="00512447" w:rsidRPr="0096089B" w:rsidRDefault="00512447" w:rsidP="00512447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512447" w:rsidRPr="0096089B" w:rsidRDefault="00512447" w:rsidP="00512447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>(7)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 xml:space="preserve">ผู้รับบริการและผู้มีสวนได้สวนเสีย </w:t>
      </w:r>
    </w:p>
    <w:p w:rsidR="00512447" w:rsidRDefault="00512447" w:rsidP="00512447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กลุ่มผู้รับบริการและกลุ่มผู้มีส่วนได้ส่วนเสียที่สำคัญของส่วนราชการมีอะไรบ้าง (*)</w:t>
      </w:r>
    </w:p>
    <w:p w:rsidR="00512447" w:rsidRDefault="00512447" w:rsidP="00512447">
      <w:pPr>
        <w:spacing w:after="0"/>
        <w:ind w:right="34"/>
        <w:rPr>
          <w:rFonts w:ascii="TH SarabunPSK" w:eastAsia="Times New Roman" w:hAnsi="TH SarabunPSK" w:cs="TH SarabunPSK"/>
          <w:color w:val="000000" w:themeColor="text1"/>
          <w:sz w:val="30"/>
          <w:szCs w:val="30"/>
        </w:rPr>
      </w:pPr>
      <w:r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</w:rPr>
        <w:t xml:space="preserve">                 1. กลุ่มผู้รับบริการ ได้แก่ </w:t>
      </w:r>
    </w:p>
    <w:p w:rsidR="00512447" w:rsidRDefault="00512447" w:rsidP="00512447">
      <w:pPr>
        <w:spacing w:after="0"/>
        <w:ind w:right="34"/>
        <w:rPr>
          <w:rFonts w:ascii="TH SarabunPSK" w:eastAsia="Times New Roman" w:hAnsi="TH SarabunPSK" w:cs="TH SarabunPSK"/>
          <w:color w:val="000000" w:themeColor="text1"/>
          <w:sz w:val="30"/>
          <w:szCs w:val="30"/>
          <w:cs/>
        </w:rPr>
      </w:pPr>
      <w:r>
        <w:rPr>
          <w:rFonts w:ascii="TH SarabunPSK" w:eastAsia="Times New Roman" w:hAnsi="TH SarabunPSK" w:cs="TH SarabunPSK"/>
          <w:color w:val="000000" w:themeColor="text1"/>
          <w:sz w:val="30"/>
          <w:szCs w:val="30"/>
        </w:rPr>
        <w:t xml:space="preserve">                    1</w:t>
      </w:r>
      <w:r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</w:rPr>
        <w:t xml:space="preserve">) ภาครัฐ เช่น กระทรวงศึกษาธิการ </w:t>
      </w:r>
    </w:p>
    <w:p w:rsidR="00512447" w:rsidRDefault="00512447" w:rsidP="00512447">
      <w:pPr>
        <w:spacing w:after="0"/>
        <w:ind w:right="34"/>
        <w:rPr>
          <w:rFonts w:ascii="TH SarabunPSK" w:eastAsia="Times New Roman" w:hAnsi="TH SarabunPSK" w:cs="TH SarabunPSK"/>
          <w:color w:val="000000" w:themeColor="text1"/>
          <w:sz w:val="30"/>
          <w:szCs w:val="30"/>
          <w:cs/>
        </w:rPr>
      </w:pPr>
      <w:r>
        <w:rPr>
          <w:rFonts w:ascii="TH SarabunPSK" w:eastAsia="Times New Roman" w:hAnsi="TH SarabunPSK" w:cs="TH SarabunPSK"/>
          <w:color w:val="000000" w:themeColor="text1"/>
          <w:sz w:val="30"/>
          <w:szCs w:val="30"/>
        </w:rPr>
        <w:t xml:space="preserve">                    2</w:t>
      </w:r>
      <w:r w:rsidRPr="006B7435">
        <w:rPr>
          <w:rFonts w:ascii="TH SarabunPSK" w:eastAsia="Times New Roman" w:hAnsi="TH SarabunPSK" w:cs="TH SarabunPSK"/>
          <w:color w:val="000000" w:themeColor="text1"/>
          <w:sz w:val="30"/>
          <w:szCs w:val="30"/>
        </w:rPr>
        <w:t xml:space="preserve">) </w:t>
      </w:r>
      <w:r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</w:rPr>
        <w:t xml:space="preserve">ภาคเอกชน เช่น </w:t>
      </w:r>
      <w:r w:rsidRPr="006B7435">
        <w:rPr>
          <w:rFonts w:ascii="TH SarabunPSK" w:eastAsia="Times New Roman" w:hAnsi="TH SarabunPSK" w:cs="TH SarabunPSK"/>
          <w:color w:val="000000" w:themeColor="text1"/>
          <w:sz w:val="30"/>
          <w:szCs w:val="30"/>
          <w:cs/>
        </w:rPr>
        <w:t>สถานประกอบกิจการ</w:t>
      </w:r>
      <w:r>
        <w:rPr>
          <w:rFonts w:ascii="TH SarabunPSK" w:eastAsia="Times New Roman" w:hAnsi="TH SarabunPSK" w:cs="TH SarabunPSK"/>
          <w:color w:val="000000" w:themeColor="text1"/>
          <w:sz w:val="30"/>
          <w:szCs w:val="30"/>
        </w:rPr>
        <w:t xml:space="preserve"> </w:t>
      </w:r>
      <w:r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</w:rPr>
        <w:t xml:space="preserve">สมาคมวิชาชีพ สภาอุตสาหกรรม </w:t>
      </w:r>
    </w:p>
    <w:p w:rsidR="00512447" w:rsidRPr="006B7435" w:rsidRDefault="00512447" w:rsidP="00512447">
      <w:pPr>
        <w:spacing w:after="0"/>
        <w:ind w:right="34"/>
        <w:rPr>
          <w:rFonts w:ascii="TH SarabunPSK" w:eastAsia="Times New Roman" w:hAnsi="TH SarabunPSK" w:cs="TH SarabunPSK"/>
          <w:color w:val="000000" w:themeColor="text1"/>
          <w:sz w:val="30"/>
          <w:szCs w:val="30"/>
          <w:cs/>
        </w:rPr>
      </w:pPr>
      <w:r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</w:rPr>
        <w:t xml:space="preserve">                    3)</w:t>
      </w:r>
      <w:r>
        <w:rPr>
          <w:rFonts w:ascii="TH SarabunPSK" w:eastAsia="Times New Roman" w:hAnsi="TH SarabunPSK" w:cs="TH SarabunPSK"/>
          <w:color w:val="000000" w:themeColor="text1"/>
          <w:sz w:val="30"/>
          <w:szCs w:val="30"/>
          <w:rtl/>
          <w:cs/>
          <w:lang w:bidi="ar-SA"/>
        </w:rPr>
        <w:t xml:space="preserve"> </w:t>
      </w:r>
      <w:r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</w:rPr>
        <w:t>แรงงาน เช่น แรงงานในระบบ</w:t>
      </w:r>
      <w:r>
        <w:rPr>
          <w:rFonts w:ascii="TH SarabunPSK" w:eastAsia="Times New Roman" w:hAnsi="TH SarabunPSK" w:cs="TH SarabunPSK"/>
          <w:color w:val="000000" w:themeColor="text1"/>
          <w:sz w:val="30"/>
          <w:szCs w:val="30"/>
        </w:rPr>
        <w:t xml:space="preserve"> </w:t>
      </w:r>
      <w:r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</w:rPr>
        <w:t>แรงงานนอกระบบ</w:t>
      </w:r>
    </w:p>
    <w:p w:rsidR="00512447" w:rsidRPr="006B7435" w:rsidRDefault="00512447" w:rsidP="00512447">
      <w:pPr>
        <w:spacing w:after="0"/>
        <w:ind w:right="34"/>
        <w:rPr>
          <w:rFonts w:ascii="TH SarabunPSK" w:eastAsia="Times New Roman" w:hAnsi="TH SarabunPSK" w:cs="TH SarabunPSK"/>
          <w:color w:val="000000" w:themeColor="text1"/>
          <w:sz w:val="30"/>
          <w:szCs w:val="30"/>
          <w:cs/>
        </w:rPr>
      </w:pPr>
      <w:r>
        <w:rPr>
          <w:rFonts w:ascii="TH SarabunPSK" w:eastAsia="Times New Roman" w:hAnsi="TH SarabunPSK" w:cs="TH SarabunPSK"/>
          <w:color w:val="000000" w:themeColor="text1"/>
          <w:sz w:val="30"/>
          <w:szCs w:val="30"/>
        </w:rPr>
        <w:t xml:space="preserve">                    4</w:t>
      </w:r>
      <w:r w:rsidRPr="006B7435">
        <w:rPr>
          <w:rFonts w:ascii="TH SarabunPSK" w:eastAsia="Times New Roman" w:hAnsi="TH SarabunPSK" w:cs="TH SarabunPSK"/>
          <w:color w:val="000000" w:themeColor="text1"/>
          <w:sz w:val="30"/>
          <w:szCs w:val="30"/>
        </w:rPr>
        <w:t>)</w:t>
      </w:r>
      <w:r w:rsidRPr="006B7435">
        <w:rPr>
          <w:rFonts w:ascii="TH SarabunPSK" w:eastAsia="Times New Roman" w:hAnsi="TH SarabunPSK" w:cs="TH SarabunPSK"/>
          <w:color w:val="000000" w:themeColor="text1"/>
          <w:sz w:val="30"/>
          <w:szCs w:val="30"/>
          <w:cs/>
        </w:rPr>
        <w:t xml:space="preserve"> ประชาชนผู้ว่างงาน </w:t>
      </w:r>
    </w:p>
    <w:p w:rsidR="00512447" w:rsidRPr="006B7435" w:rsidRDefault="00512447" w:rsidP="00512447">
      <w:pPr>
        <w:spacing w:after="0"/>
        <w:ind w:right="34"/>
        <w:rPr>
          <w:rFonts w:ascii="TH SarabunPSK" w:eastAsia="Times New Roman" w:hAnsi="TH SarabunPSK" w:cs="TH SarabunPSK"/>
          <w:color w:val="000000" w:themeColor="text1"/>
          <w:sz w:val="30"/>
          <w:szCs w:val="30"/>
          <w:cs/>
        </w:rPr>
      </w:pPr>
      <w:r>
        <w:rPr>
          <w:rFonts w:ascii="TH SarabunPSK" w:eastAsia="Times New Roman" w:hAnsi="TH SarabunPSK" w:cs="TH SarabunPSK"/>
          <w:color w:val="000000" w:themeColor="text1"/>
          <w:sz w:val="30"/>
          <w:szCs w:val="30"/>
        </w:rPr>
        <w:t xml:space="preserve">                    5</w:t>
      </w:r>
      <w:r w:rsidRPr="006B7435">
        <w:rPr>
          <w:rFonts w:ascii="TH SarabunPSK" w:eastAsia="Times New Roman" w:hAnsi="TH SarabunPSK" w:cs="TH SarabunPSK"/>
          <w:color w:val="000000" w:themeColor="text1"/>
          <w:sz w:val="30"/>
          <w:szCs w:val="30"/>
        </w:rPr>
        <w:t>)</w:t>
      </w:r>
      <w:r w:rsidRPr="006B7435">
        <w:rPr>
          <w:rFonts w:ascii="TH SarabunPSK" w:eastAsia="Times New Roman" w:hAnsi="TH SarabunPSK" w:cs="TH SarabunPSK"/>
          <w:color w:val="000000" w:themeColor="text1"/>
          <w:sz w:val="30"/>
          <w:szCs w:val="30"/>
          <w:cs/>
        </w:rPr>
        <w:t xml:space="preserve"> กลุ่มเป้าหมายหมายเฉพาะ เช่น ทหาร</w:t>
      </w:r>
      <w:r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</w:rPr>
        <w:t>เกณฑ์ก่อนปลดประจำการ ผู้ต้องขัง</w:t>
      </w:r>
      <w:r w:rsidRPr="006B7435">
        <w:rPr>
          <w:rFonts w:ascii="TH SarabunPSK" w:eastAsia="Times New Roman" w:hAnsi="TH SarabunPSK" w:cs="TH SarabunPSK"/>
          <w:color w:val="000000" w:themeColor="text1"/>
          <w:sz w:val="30"/>
          <w:szCs w:val="30"/>
          <w:cs/>
        </w:rPr>
        <w:t xml:space="preserve"> ผู้สูงอายุ สตรี เยาวชน</w:t>
      </w:r>
    </w:p>
    <w:p w:rsidR="00512447" w:rsidRDefault="00512447" w:rsidP="00512447">
      <w:pPr>
        <w:spacing w:after="0"/>
        <w:ind w:right="34"/>
        <w:rPr>
          <w:rFonts w:ascii="TH SarabunPSK" w:eastAsia="Times New Roman" w:hAnsi="TH SarabunPSK" w:cs="TH SarabunPSK"/>
          <w:color w:val="000000" w:themeColor="text1"/>
          <w:sz w:val="30"/>
          <w:szCs w:val="30"/>
        </w:rPr>
      </w:pPr>
      <w:r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</w:rPr>
        <w:t xml:space="preserve">                2. กลุ่มผู้มีส่วนได้ส่วนเสีย ได้แก่ </w:t>
      </w:r>
    </w:p>
    <w:p w:rsidR="00512447" w:rsidRDefault="00512447" w:rsidP="00512447">
      <w:pPr>
        <w:spacing w:after="0"/>
        <w:ind w:right="34"/>
        <w:rPr>
          <w:rFonts w:ascii="TH SarabunPSK" w:eastAsia="Times New Roman" w:hAnsi="TH SarabunPSK" w:cs="TH SarabunPSK"/>
          <w:color w:val="000000" w:themeColor="text1"/>
          <w:sz w:val="30"/>
          <w:szCs w:val="30"/>
        </w:rPr>
      </w:pPr>
      <w:r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</w:rPr>
        <w:t xml:space="preserve">                   1) ภาคเอกชน เช่น </w:t>
      </w:r>
      <w:r w:rsidRPr="00000D55">
        <w:rPr>
          <w:rFonts w:ascii="TH SarabunPSK" w:eastAsia="Times New Roman" w:hAnsi="TH SarabunPSK" w:cs="TH SarabunPSK"/>
          <w:color w:val="000000" w:themeColor="text1"/>
          <w:sz w:val="30"/>
          <w:szCs w:val="30"/>
          <w:cs/>
        </w:rPr>
        <w:t>สภาอุตสาหกรรม สภาหอการค้า สมาคม องค์กรวิชาชีพ</w:t>
      </w:r>
    </w:p>
    <w:p w:rsidR="00512447" w:rsidRPr="00000D55" w:rsidRDefault="00512447" w:rsidP="00512447">
      <w:pPr>
        <w:spacing w:after="0"/>
        <w:ind w:right="34"/>
        <w:rPr>
          <w:rFonts w:ascii="TH SarabunPSK" w:eastAsia="Times New Roman" w:hAnsi="TH SarabunPSK" w:cs="TH SarabunPSK"/>
          <w:color w:val="000000" w:themeColor="text1"/>
          <w:sz w:val="30"/>
          <w:szCs w:val="30"/>
          <w:cs/>
        </w:rPr>
      </w:pPr>
      <w:r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</w:rPr>
        <w:t xml:space="preserve">                   2</w:t>
      </w:r>
      <w:r w:rsidRPr="00000D55">
        <w:rPr>
          <w:rFonts w:ascii="TH SarabunPSK" w:eastAsia="Times New Roman" w:hAnsi="TH SarabunPSK" w:cs="TH SarabunPSK"/>
          <w:color w:val="000000" w:themeColor="text1"/>
          <w:sz w:val="30"/>
          <w:szCs w:val="30"/>
        </w:rPr>
        <w:t xml:space="preserve">) </w:t>
      </w:r>
      <w:r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</w:rPr>
        <w:t xml:space="preserve">ภาครัฐ เช่น องค์การปกครองส่วนท้องถิ่น กระทรวงศึกษาธิการ กระทรวงแรงงาน หน่วยงานภายใต้กระทรวงแรงงาน  </w:t>
      </w:r>
    </w:p>
    <w:p w:rsidR="00512447" w:rsidRDefault="00512447" w:rsidP="00512447">
      <w:pPr>
        <w:spacing w:after="0"/>
        <w:ind w:right="34"/>
        <w:rPr>
          <w:rFonts w:ascii="TH SarabunPSK" w:eastAsia="Times New Roman" w:hAnsi="TH SarabunPSK" w:cs="TH SarabunPSK"/>
          <w:color w:val="000000" w:themeColor="text1"/>
          <w:sz w:val="30"/>
          <w:szCs w:val="30"/>
        </w:rPr>
      </w:pPr>
      <w:r>
        <w:rPr>
          <w:rFonts w:ascii="TH SarabunPSK" w:eastAsia="Times New Roman" w:hAnsi="TH SarabunPSK" w:cs="TH SarabunPSK"/>
          <w:color w:val="000000" w:themeColor="text1"/>
          <w:sz w:val="30"/>
          <w:szCs w:val="30"/>
        </w:rPr>
        <w:t xml:space="preserve">                   3</w:t>
      </w:r>
      <w:r w:rsidRPr="00000D55">
        <w:rPr>
          <w:rFonts w:ascii="TH SarabunPSK" w:eastAsia="Times New Roman" w:hAnsi="TH SarabunPSK" w:cs="TH SarabunPSK"/>
          <w:color w:val="000000" w:themeColor="text1"/>
          <w:sz w:val="30"/>
          <w:szCs w:val="30"/>
        </w:rPr>
        <w:t xml:space="preserve">) </w:t>
      </w:r>
      <w:r w:rsidRPr="00000D55">
        <w:rPr>
          <w:rFonts w:ascii="TH SarabunPSK" w:eastAsia="Times New Roman" w:hAnsi="TH SarabunPSK" w:cs="TH SarabunPSK"/>
          <w:color w:val="000000" w:themeColor="text1"/>
          <w:sz w:val="30"/>
          <w:szCs w:val="30"/>
          <w:cs/>
        </w:rPr>
        <w:t>บุคลากรของกรมพัฒนาฝีมือแรงงาน</w:t>
      </w:r>
    </w:p>
    <w:p w:rsidR="00512447" w:rsidRDefault="00512447" w:rsidP="00512447">
      <w:pPr>
        <w:spacing w:after="0"/>
        <w:ind w:right="34"/>
        <w:rPr>
          <w:rFonts w:ascii="TH SarabunPSK" w:eastAsia="Times New Roman" w:hAnsi="TH SarabunPSK" w:cs="TH SarabunPSK"/>
          <w:color w:val="000000" w:themeColor="text1"/>
          <w:sz w:val="30"/>
          <w:szCs w:val="30"/>
        </w:rPr>
      </w:pPr>
      <w:r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</w:rPr>
        <w:t xml:space="preserve">                   4) กลุ่มผู้รับบริการ ได้แก่</w:t>
      </w:r>
      <w:r>
        <w:rPr>
          <w:rFonts w:ascii="TH SarabunPSK" w:eastAsia="Times New Roman" w:hAnsi="TH SarabunPSK" w:cs="TH SarabunPSK"/>
          <w:color w:val="000000" w:themeColor="text1"/>
          <w:sz w:val="30"/>
          <w:szCs w:val="30"/>
        </w:rPr>
        <w:t xml:space="preserve"> </w:t>
      </w:r>
      <w:r w:rsidRPr="00000D55">
        <w:rPr>
          <w:rFonts w:ascii="TH SarabunPSK" w:eastAsia="Times New Roman" w:hAnsi="TH SarabunPSK" w:cs="TH SarabunPSK"/>
          <w:color w:val="000000" w:themeColor="text1"/>
          <w:sz w:val="30"/>
          <w:szCs w:val="30"/>
          <w:cs/>
        </w:rPr>
        <w:t>สถานประกอบกิจการ</w:t>
      </w:r>
      <w:r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</w:rPr>
        <w:t xml:space="preserve"> แรงงานในระบบ แรงงานนอกระบบ </w:t>
      </w:r>
      <w:r w:rsidRPr="00000D55">
        <w:rPr>
          <w:rFonts w:ascii="TH SarabunPSK" w:eastAsia="Times New Roman" w:hAnsi="TH SarabunPSK" w:cs="TH SarabunPSK"/>
          <w:color w:val="000000" w:themeColor="text1"/>
          <w:sz w:val="30"/>
          <w:szCs w:val="30"/>
          <w:cs/>
        </w:rPr>
        <w:t>ประชาชน</w:t>
      </w:r>
      <w:r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</w:rPr>
        <w:t xml:space="preserve">      </w:t>
      </w:r>
      <w:r w:rsidRPr="00000D55">
        <w:rPr>
          <w:rFonts w:ascii="TH SarabunPSK" w:eastAsia="Times New Roman" w:hAnsi="TH SarabunPSK" w:cs="TH SarabunPSK"/>
          <w:color w:val="000000" w:themeColor="text1"/>
          <w:sz w:val="30"/>
          <w:szCs w:val="30"/>
          <w:cs/>
        </w:rPr>
        <w:t xml:space="preserve">ผู้ว่างงาน </w:t>
      </w:r>
      <w:r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</w:rPr>
        <w:t>และ</w:t>
      </w:r>
      <w:r w:rsidRPr="00000D55">
        <w:rPr>
          <w:rFonts w:ascii="TH SarabunPSK" w:eastAsia="Times New Roman" w:hAnsi="TH SarabunPSK" w:cs="TH SarabunPSK"/>
          <w:color w:val="000000" w:themeColor="text1"/>
          <w:sz w:val="30"/>
          <w:szCs w:val="30"/>
          <w:cs/>
        </w:rPr>
        <w:t xml:space="preserve">กลุ่มเป้าหมายหมายเฉพาะ เช่น ทหาร </w:t>
      </w:r>
      <w:r>
        <w:rPr>
          <w:rFonts w:ascii="TH SarabunPSK" w:eastAsia="Times New Roman" w:hAnsi="TH SarabunPSK" w:cs="TH SarabunPSK"/>
          <w:color w:val="000000" w:themeColor="text1"/>
          <w:sz w:val="30"/>
          <w:szCs w:val="30"/>
          <w:lang w:bidi="ar-SA"/>
        </w:rPr>
        <w:t xml:space="preserve">  </w:t>
      </w:r>
      <w:r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</w:rPr>
        <w:t>เกณฑ์ก่อนปลดประจำการ ผู้ต้องขัง</w:t>
      </w:r>
      <w:r w:rsidRPr="00000D55">
        <w:rPr>
          <w:rFonts w:ascii="TH SarabunPSK" w:eastAsia="Times New Roman" w:hAnsi="TH SarabunPSK" w:cs="TH SarabunPSK"/>
          <w:color w:val="000000" w:themeColor="text1"/>
          <w:sz w:val="30"/>
          <w:szCs w:val="30"/>
          <w:cs/>
        </w:rPr>
        <w:t xml:space="preserve"> ผู้สูงอายุ สตรี เยาวชน</w:t>
      </w:r>
    </w:p>
    <w:p w:rsidR="00512447" w:rsidRDefault="00512447" w:rsidP="00512447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512447" w:rsidRDefault="00512447" w:rsidP="00512447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กลุ่มดังกล่าวมีความต้องการและความคาดหวังที่สำคัญต่อผลผลิต ต่อการบริการที่มีให้ และต่อการปฏิบัติการของส่วนราชการอย่างไร</w:t>
      </w:r>
    </w:p>
    <w:p w:rsidR="00512447" w:rsidRDefault="00512447" w:rsidP="00512447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ความต้องการและความคาดหวังของแต่ละกลุ่มมีความแตกต่างกันอย่างไร</w:t>
      </w:r>
    </w:p>
    <w:p w:rsidR="00D52AE2" w:rsidRDefault="00D52AE2" w:rsidP="00512447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D52AE2" w:rsidRDefault="00D52AE2" w:rsidP="008E0E99">
      <w:pPr>
        <w:tabs>
          <w:tab w:val="left" w:pos="1134"/>
        </w:tabs>
        <w:spacing w:after="0" w:line="240" w:lineRule="auto"/>
        <w:ind w:right="119" w:hanging="142"/>
        <w:rPr>
          <w:rFonts w:ascii="TH SarabunPSK" w:hAnsi="TH SarabunPSK" w:cs="TH SarabunPSK"/>
          <w:b/>
          <w:bCs/>
          <w:sz w:val="32"/>
          <w:szCs w:val="32"/>
        </w:rPr>
      </w:pPr>
    </w:p>
    <w:p w:rsidR="00D52AE2" w:rsidRDefault="00D52AE2" w:rsidP="008E0E99">
      <w:pPr>
        <w:tabs>
          <w:tab w:val="left" w:pos="1134"/>
        </w:tabs>
        <w:spacing w:after="0" w:line="240" w:lineRule="auto"/>
        <w:ind w:right="119" w:hanging="142"/>
        <w:rPr>
          <w:rFonts w:ascii="TH SarabunPSK" w:hAnsi="TH SarabunPSK" w:cs="TH SarabunPSK"/>
          <w:b/>
          <w:bCs/>
          <w:sz w:val="32"/>
          <w:szCs w:val="32"/>
        </w:rPr>
      </w:pPr>
    </w:p>
    <w:p w:rsidR="00D52AE2" w:rsidRDefault="00D52AE2" w:rsidP="008E0E99">
      <w:pPr>
        <w:tabs>
          <w:tab w:val="left" w:pos="1134"/>
        </w:tabs>
        <w:spacing w:after="0" w:line="240" w:lineRule="auto"/>
        <w:ind w:right="119" w:hanging="142"/>
        <w:rPr>
          <w:rFonts w:ascii="TH SarabunPSK" w:hAnsi="TH SarabunPSK" w:cs="TH SarabunPSK"/>
          <w:b/>
          <w:bCs/>
          <w:sz w:val="32"/>
          <w:szCs w:val="32"/>
        </w:rPr>
      </w:pPr>
    </w:p>
    <w:p w:rsidR="00D52AE2" w:rsidRDefault="00D52AE2" w:rsidP="008E0E99">
      <w:pPr>
        <w:tabs>
          <w:tab w:val="left" w:pos="1134"/>
        </w:tabs>
        <w:spacing w:after="0" w:line="240" w:lineRule="auto"/>
        <w:ind w:right="119" w:hanging="142"/>
        <w:rPr>
          <w:rFonts w:ascii="TH SarabunPSK" w:hAnsi="TH SarabunPSK" w:cs="TH SarabunPSK"/>
          <w:b/>
          <w:bCs/>
          <w:sz w:val="32"/>
          <w:szCs w:val="32"/>
        </w:rPr>
      </w:pPr>
    </w:p>
    <w:p w:rsidR="00D52AE2" w:rsidRDefault="00D52AE2" w:rsidP="008E0E99">
      <w:pPr>
        <w:tabs>
          <w:tab w:val="left" w:pos="1134"/>
        </w:tabs>
        <w:spacing w:after="0" w:line="240" w:lineRule="auto"/>
        <w:ind w:right="119" w:hanging="142"/>
        <w:rPr>
          <w:rFonts w:ascii="TH SarabunPSK" w:hAnsi="TH SarabunPSK" w:cs="TH SarabunPSK"/>
          <w:b/>
          <w:bCs/>
          <w:sz w:val="32"/>
          <w:szCs w:val="32"/>
        </w:rPr>
      </w:pPr>
    </w:p>
    <w:p w:rsidR="00D52AE2" w:rsidRDefault="00D52AE2" w:rsidP="008E0E99">
      <w:pPr>
        <w:tabs>
          <w:tab w:val="left" w:pos="1134"/>
        </w:tabs>
        <w:spacing w:after="0" w:line="240" w:lineRule="auto"/>
        <w:ind w:right="119" w:hanging="142"/>
        <w:rPr>
          <w:rFonts w:ascii="TH SarabunPSK" w:hAnsi="TH SarabunPSK" w:cs="TH SarabunPSK"/>
          <w:b/>
          <w:bCs/>
          <w:sz w:val="32"/>
          <w:szCs w:val="32"/>
        </w:rPr>
      </w:pPr>
    </w:p>
    <w:p w:rsidR="00D52AE2" w:rsidRDefault="00D52AE2" w:rsidP="008E0E99">
      <w:pPr>
        <w:tabs>
          <w:tab w:val="left" w:pos="1134"/>
        </w:tabs>
        <w:spacing w:after="0" w:line="240" w:lineRule="auto"/>
        <w:ind w:right="119" w:hanging="142"/>
        <w:rPr>
          <w:rFonts w:ascii="TH SarabunPSK" w:hAnsi="TH SarabunPSK" w:cs="TH SarabunPSK"/>
          <w:b/>
          <w:bCs/>
          <w:sz w:val="32"/>
          <w:szCs w:val="32"/>
        </w:rPr>
      </w:pPr>
    </w:p>
    <w:p w:rsidR="00D52AE2" w:rsidRDefault="00D52AE2" w:rsidP="008E0E99">
      <w:pPr>
        <w:tabs>
          <w:tab w:val="left" w:pos="1134"/>
        </w:tabs>
        <w:spacing w:after="0" w:line="240" w:lineRule="auto"/>
        <w:ind w:right="119" w:hanging="142"/>
        <w:rPr>
          <w:rFonts w:ascii="TH SarabunPSK" w:hAnsi="TH SarabunPSK" w:cs="TH SarabunPSK"/>
          <w:b/>
          <w:bCs/>
          <w:sz w:val="32"/>
          <w:szCs w:val="32"/>
        </w:rPr>
      </w:pPr>
    </w:p>
    <w:p w:rsidR="00D52AE2" w:rsidRPr="008E0E99" w:rsidRDefault="00D52AE2" w:rsidP="00D52AE2">
      <w:pPr>
        <w:tabs>
          <w:tab w:val="left" w:pos="1134"/>
        </w:tabs>
        <w:spacing w:after="0" w:line="240" w:lineRule="auto"/>
        <w:ind w:right="119" w:hanging="142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E0E9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ตารางที่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15</w:t>
      </w:r>
      <w:r w:rsidRPr="008E0E9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ความต้องการและความคาดหวังของ ผู้รับบริการและผู้มีส่วนได้ส่วนเสีย ในการให้บริการ</w:t>
      </w:r>
    </w:p>
    <w:tbl>
      <w:tblPr>
        <w:tblpPr w:leftFromText="180" w:rightFromText="180" w:vertAnchor="text" w:horzAnchor="margin" w:tblpY="1075"/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1"/>
        <w:gridCol w:w="3436"/>
        <w:gridCol w:w="3793"/>
      </w:tblGrid>
      <w:tr w:rsidR="00512447" w:rsidRPr="00A10754" w:rsidTr="00512447">
        <w:trPr>
          <w:trHeight w:val="804"/>
          <w:tblHeader/>
        </w:trPr>
        <w:tc>
          <w:tcPr>
            <w:tcW w:w="1951" w:type="dxa"/>
            <w:tcBorders>
              <w:bottom w:val="single" w:sz="4" w:space="0" w:color="auto"/>
            </w:tcBorders>
            <w:shd w:val="clear" w:color="auto" w:fill="BFBFBF"/>
            <w:noWrap/>
            <w:hideMark/>
          </w:tcPr>
          <w:p w:rsidR="00512447" w:rsidRPr="00A10754" w:rsidRDefault="00512447" w:rsidP="00512447">
            <w:pPr>
              <w:spacing w:after="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ก</w:t>
            </w:r>
            <w:r w:rsidRPr="00A10754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ารให้บริการของกรมพัฒนาฝีมือแรงงาน</w:t>
            </w:r>
          </w:p>
        </w:tc>
        <w:tc>
          <w:tcPr>
            <w:tcW w:w="3436" w:type="dxa"/>
            <w:tcBorders>
              <w:bottom w:val="single" w:sz="4" w:space="0" w:color="auto"/>
            </w:tcBorders>
            <w:shd w:val="clear" w:color="auto" w:fill="BFBFBF"/>
            <w:noWrap/>
            <w:hideMark/>
          </w:tcPr>
          <w:p w:rsidR="00512447" w:rsidRPr="00512447" w:rsidRDefault="00512447" w:rsidP="005124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ความต้องการและความคาดหวังของผู้รับบริการ</w:t>
            </w:r>
          </w:p>
        </w:tc>
        <w:tc>
          <w:tcPr>
            <w:tcW w:w="3793" w:type="dxa"/>
            <w:tcBorders>
              <w:bottom w:val="single" w:sz="4" w:space="0" w:color="auto"/>
            </w:tcBorders>
            <w:shd w:val="clear" w:color="auto" w:fill="BFBFBF"/>
          </w:tcPr>
          <w:p w:rsidR="00512447" w:rsidRPr="00A10754" w:rsidRDefault="00512447" w:rsidP="00512447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ความต้องการและความคาดหวังของผู้มีส่วนได้ส่วนเสีย</w:t>
            </w:r>
          </w:p>
        </w:tc>
      </w:tr>
      <w:tr w:rsidR="00512447" w:rsidRPr="00A10754" w:rsidTr="00512447">
        <w:trPr>
          <w:trHeight w:val="222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12447" w:rsidRPr="00A10754" w:rsidRDefault="00512447" w:rsidP="00512447">
            <w:pP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lastRenderedPageBreak/>
              <w:t xml:space="preserve">1. 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จัดทำแผนพัฒนากำลังแรงงานระดับประเทศรายอุตสาหกรรม (กพร.ปช)</w:t>
            </w:r>
          </w:p>
        </w:tc>
        <w:tc>
          <w:tcPr>
            <w:tcW w:w="34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12447" w:rsidRPr="00512447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ผู้รับบริการหลัก คือ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แรงงานในสถานประกอบกิจการ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โดยมีความต้องการและความคาดหวัง 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ได้รับการพัฒนาทักษะฝีมือแรงงานให้สอดคล้องกับความต้องการของสถานประกอบกิจการ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ผู้มีส่วนได้ส่วนเสียหลัก 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ผู้ประกอบกิจการในรายอุตสาหกรรม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โดยมีความต้องการและความคาดหวัง </w:t>
            </w:r>
          </w:p>
          <w:p w:rsidR="00512447" w:rsidRPr="00512447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ต้องการแรงงานที่มีทักษะฝีมือ ความรู้ความสามารถตรงตามตำแหน่งงานในอุตสาหกรรมนั้นๆ</w:t>
            </w:r>
          </w:p>
        </w:tc>
      </w:tr>
      <w:tr w:rsidR="00512447" w:rsidRPr="00A10754" w:rsidTr="00512447">
        <w:trPr>
          <w:trHeight w:val="712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2.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จัดทำแผนพัฒนากำลังแรงงานระดับจังหวัด (กพร.ปจ)</w:t>
            </w:r>
          </w:p>
        </w:tc>
        <w:tc>
          <w:tcPr>
            <w:tcW w:w="34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ผู้รับบริการหลัก คือ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แรงงานในสถานประกอบกิจการ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โดยมีความต้องการและความคาดหวัง 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ได้รับการพัฒนาทักษะฝีมือแรงงานให้สอดคล้องกับความต้องการของสถานประกอบกิจการ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793" w:type="dxa"/>
            <w:tcBorders>
              <w:top w:val="nil"/>
              <w:bottom w:val="single" w:sz="4" w:space="0" w:color="auto"/>
            </w:tcBorders>
          </w:tcPr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ผู้มีส่วนได้ส่วนเสียหลัก 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ผู้ประกอบกิจการในรายอุตสาหกรรม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โดยมีความต้องการและความคาดหวัง 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ต้องการแรงงานที่มี</w:t>
            </w:r>
          </w:p>
          <w:p w:rsidR="00512447" w:rsidRPr="00892BF1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ทักษะฝีมือ ความรู้ความสามารถตรงตามตำแหน่งงานในอุตสาหกรรมนั้น</w:t>
            </w:r>
          </w:p>
        </w:tc>
      </w:tr>
      <w:tr w:rsidR="00512447" w:rsidRPr="00A10754" w:rsidTr="00512447">
        <w:trPr>
          <w:trHeight w:val="911"/>
        </w:trPr>
        <w:tc>
          <w:tcPr>
            <w:tcW w:w="1951" w:type="dxa"/>
            <w:tcBorders>
              <w:top w:val="nil"/>
              <w:left w:val="single" w:sz="4" w:space="0" w:color="auto"/>
            </w:tcBorders>
            <w:shd w:val="clear" w:color="auto" w:fill="auto"/>
            <w:noWrap/>
          </w:tcPr>
          <w:p w:rsidR="00512447" w:rsidRPr="00A10754" w:rsidRDefault="00512447" w:rsidP="00512447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3.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จัดทำแผนแม่บทการพัฒนามาตรฐานฝีมือแรงงาน</w:t>
            </w:r>
          </w:p>
          <w:p w:rsidR="00512447" w:rsidRPr="00A10754" w:rsidRDefault="00512447" w:rsidP="00512447">
            <w:pPr>
              <w:shd w:val="clear" w:color="auto" w:fill="FFFFFF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436" w:type="dxa"/>
            <w:tcBorders>
              <w:top w:val="nil"/>
            </w:tcBorders>
            <w:shd w:val="clear" w:color="auto" w:fill="auto"/>
            <w:noWrap/>
          </w:tcPr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ผู้รับบริการหลักคือ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 xml:space="preserve">กรมพัฒนาฝีมือแรงงาน 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โดยมีความต้องการและความคาดหวัง 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ปรับโครงสร้างระบบมาตรฐาน บทบาทภารกิจและการดำเนินงานที่จะเป็นต่อการขับเคลื่อนการพัฒนามาตรฐานฝีมือแรงงานอย่างมีประสิทธิ สนับสนุนการยกระดับทักษะฝีมือแรงงานให้ได้มาตรฐานสอดคล้องกับความต้องการของตลาดแรงงาน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793" w:type="dxa"/>
          </w:tcPr>
          <w:p w:rsidR="00892BF1" w:rsidRDefault="00512447" w:rsidP="00512447">
            <w:pPr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ผู้มีส่วนได้ส่วนเสียหลัก คือ 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สถานประกิจการ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โดยมีความต้องการและความคาดหวัง 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แรงงานมีประสิทธิภาพแรงงาน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โดยมีความต้องการและความคาดหวัง 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ได้รับการพัฒนาให้มีทักษะได้มาตรฐานฝีมือตรงตามความต้องการของตลาดแรงงาน</w:t>
            </w:r>
          </w:p>
        </w:tc>
      </w:tr>
      <w:tr w:rsidR="00512447" w:rsidRPr="00A10754" w:rsidTr="00512447">
        <w:trPr>
          <w:trHeight w:val="54"/>
        </w:trPr>
        <w:tc>
          <w:tcPr>
            <w:tcW w:w="1951" w:type="dxa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:rsidR="00512447" w:rsidRPr="00A10754" w:rsidRDefault="00512447" w:rsidP="00512447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การอนุญาตจัดตั้งศูนย์ทดสอบมาตรฐานฝีมือแรงงาน</w:t>
            </w:r>
          </w:p>
          <w:p w:rsidR="00512447" w:rsidRPr="00A10754" w:rsidRDefault="00512447" w:rsidP="00512447">
            <w:pPr>
              <w:shd w:val="clear" w:color="auto" w:fill="FFFFFF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43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ผู้รับบริการหลัก คือ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ภาครัฐ/ภาคเอกชน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โดยมีความต้องการและความคาดหวัง 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ศูนย์ทดสอบมาตรฐานฝีมือแรงงานที่ได้มาตรฐานตามข้อกำหนดของกรมพัฒนาฝีมือแรงงาน</w:t>
            </w:r>
          </w:p>
        </w:tc>
        <w:tc>
          <w:tcPr>
            <w:tcW w:w="3793" w:type="dxa"/>
            <w:tcBorders>
              <w:top w:val="single" w:sz="4" w:space="0" w:color="auto"/>
              <w:bottom w:val="single" w:sz="4" w:space="0" w:color="auto"/>
            </w:tcBorders>
          </w:tcPr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ผู้มีส่วนได้ส่วนเสียหลัก 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แรงงาน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โดยมีความต้องการและความคาดหวัง 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การทดสอบมาตรฐานฝีมือแรงงานมีความโปร่งใส่ เป็นธรรม สามารถตรวจสอบได้</w:t>
            </w:r>
          </w:p>
        </w:tc>
      </w:tr>
      <w:tr w:rsidR="00512447" w:rsidRPr="00A10754" w:rsidTr="00512447">
        <w:trPr>
          <w:trHeight w:val="948"/>
        </w:trPr>
        <w:tc>
          <w:tcPr>
            <w:tcW w:w="1951" w:type="dxa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:rsidR="00512447" w:rsidRPr="00A10754" w:rsidRDefault="00512447" w:rsidP="00512447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5.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การอนุญาตจัดตั้งสถานทดสอบฝีมือคนหางานคนหางานไปต่างประเทศ  </w:t>
            </w:r>
          </w:p>
          <w:p w:rsidR="00512447" w:rsidRPr="00A10754" w:rsidRDefault="00512447" w:rsidP="00512447">
            <w:pPr>
              <w:shd w:val="clear" w:color="auto" w:fill="FFFFFF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43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ผู้รับบริการหลัก คือ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 xml:space="preserve"> ภาคเอกชน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โดยมีความต้องการและความคาดหวัง 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จัดทดสอบได้ตามความต้องการของผู้ประสงค์จะเดินทางไปต่างประเทศ(คนหางาน)</w:t>
            </w:r>
          </w:p>
        </w:tc>
        <w:tc>
          <w:tcPr>
            <w:tcW w:w="3793" w:type="dxa"/>
            <w:tcBorders>
              <w:top w:val="single" w:sz="4" w:space="0" w:color="auto"/>
              <w:bottom w:val="single" w:sz="4" w:space="0" w:color="auto"/>
            </w:tcBorders>
          </w:tcPr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ผู้มีส่วนได้ส่วนเสียหลัก 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บริษัทจัดหางาน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โดยมีความต้องการและความคาดหวัง 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คือ ความสะดวกรวดเร็วในการดำเนินงาน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คนหางาน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ความสะดวกรวดเร็ว โปร่งในและเป็นธรรม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นายจ้าง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การดำเนินการทดสอบเป็นไปอย่างมีคุณภาพและได้มาตรฐานแรงงานมีฝีมือตามที่กำหนด</w:t>
            </w:r>
          </w:p>
        </w:tc>
      </w:tr>
      <w:tr w:rsidR="00512447" w:rsidRPr="00A10754" w:rsidTr="00512447">
        <w:trPr>
          <w:trHeight w:val="554"/>
        </w:trPr>
        <w:tc>
          <w:tcPr>
            <w:tcW w:w="1951" w:type="dxa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:rsidR="00512447" w:rsidRPr="00A10754" w:rsidRDefault="00512447" w:rsidP="00512447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6.</w:t>
            </w:r>
            <w:r w:rsidRPr="00A1075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กำกับดูแลตรวจสอบตามหลักเกณฑ์เกี่ยวกับการประเมินและออกหนังสือรับรองความรู้ความ สามารถ</w:t>
            </w:r>
            <w:r w:rsidR="00892BF1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</w:t>
            </w:r>
            <w:r w:rsidRPr="00A10754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(License) </w:t>
            </w:r>
            <w:r w:rsidRPr="00A1075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ของผู้ผู้ประเมิน </w:t>
            </w:r>
          </w:p>
          <w:p w:rsidR="00512447" w:rsidRPr="00A10754" w:rsidRDefault="00512447" w:rsidP="00512447">
            <w:pP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ศูนย์ประเมินความรู้ความสามารถกลาง และศูนย์ประเมินความรู้ ความสามารถตามมาตรา 26/4 (2)</w:t>
            </w:r>
          </w:p>
        </w:tc>
        <w:tc>
          <w:tcPr>
            <w:tcW w:w="343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ผู้รับบริการหลัก คือ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ภาครัฐ/ภาคเอกชน</w:t>
            </w:r>
            <w:r w:rsidRPr="00A10754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โดยมีความต้องการและความคาดหวัง คือ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มีหลักเกณฑ์และวิธีการที่ชัดเจนน่าเชื่อถือและเป็นที่ยอมรับ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</w:rPr>
              <w:t>2.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 xml:space="preserve"> มีการทบทวนและปรับปรุง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เพื่อให้มีมาตรฐานและเกิดประสิทธิภาพ รวมทั้งลดข้อผิดพลาดในการดำเนินการ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3.มีการนำเทคโนโลยีมาสนับสนุนการดำเนินการ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793" w:type="dxa"/>
            <w:tcBorders>
              <w:top w:val="single" w:sz="4" w:space="0" w:color="auto"/>
              <w:bottom w:val="single" w:sz="4" w:space="0" w:color="auto"/>
            </w:tcBorders>
          </w:tcPr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ผู้มีส่วนได้ส่วนเสียหลัก คือ ผู้รับบริการ โดยมีความต้องการและความคาดหวัง 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1. ได้แรงงานที่มีความรู้ความสามารถ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2. มีความปลอดภัยในการทำงาน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3. เพิ่มผลิตภาพผู้มีส่วนได้ส่วนเสียหลัก คือ แรงงาน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4. ได้รับสิทธิประโยชน์ด้านภาษีและด้านอื่น ๆ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5. ได้รับสินค้าและบริการที่ดี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6. มีความปลอดภัยสาธารณะ</w:t>
            </w:r>
          </w:p>
        </w:tc>
      </w:tr>
      <w:tr w:rsidR="00512447" w:rsidRPr="00A10754" w:rsidTr="00512447">
        <w:trPr>
          <w:trHeight w:val="554"/>
        </w:trPr>
        <w:tc>
          <w:tcPr>
            <w:tcW w:w="1951" w:type="dxa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7.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กำกับดูแลตรวจสอบตามหลักเกณฑ์เกี่ยวกับการปฏิบัติงานของผู้ปฏิบัติงานในสาขา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อาชีพ ตำแหน่งงาน หรือลักษณะงานที่ประกาศควบคุมต้องมีหนังสือรับรองความรู้ความสามารถ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43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ผู้รับบริการหลัก คือ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ภาครัฐ/ภาคเอกชน</w:t>
            </w:r>
            <w:r w:rsidRPr="00A10754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โดยมีความต้องการและความคาดหวัง คือ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</w:rPr>
              <w:t xml:space="preserve">1.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มีหลักเกณฑ์และวิธีการที่ชัดเจน น่า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lastRenderedPageBreak/>
              <w:t>เชื่อ ถือและเป็นที่ยอมรับ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</w:rPr>
              <w:t xml:space="preserve">2.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มีการทบทวนและปรับปรุงให้สอดคล้องเป็นธรรม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</w:rPr>
              <w:t xml:space="preserve">3.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มีการประชาสัมพันธ์อย่างทั่วถึง</w:t>
            </w:r>
          </w:p>
          <w:p w:rsidR="00512447" w:rsidRPr="00892BF1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4. มีการนำเทคโนโลยีมาสนับสนุนการดำเนินการ</w:t>
            </w:r>
          </w:p>
        </w:tc>
        <w:tc>
          <w:tcPr>
            <w:tcW w:w="3793" w:type="dxa"/>
            <w:tcBorders>
              <w:top w:val="single" w:sz="4" w:space="0" w:color="auto"/>
              <w:bottom w:val="single" w:sz="4" w:space="0" w:color="auto"/>
            </w:tcBorders>
          </w:tcPr>
          <w:p w:rsidR="00892BF1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ผู้มีส่วนได้ส่วนเสียหลัก คือ  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กลุ่มผู้รับบริการ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โดยมีความต้องการและความคาดหวัง คือ </w:t>
            </w:r>
          </w:p>
          <w:p w:rsidR="00512447" w:rsidRPr="00892BF1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1. มีความเสมอภาค ไม่เลือกปฏิบัติ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lastRenderedPageBreak/>
              <w:t>2. ปฏิบัติอย่างต่อเนื่อง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3. ผู้ฝ่าฝืนหลักเกณฑ์ต้องถูกลงโทษ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12447" w:rsidRPr="00A10754" w:rsidTr="00512447">
        <w:trPr>
          <w:trHeight w:val="554"/>
        </w:trPr>
        <w:tc>
          <w:tcPr>
            <w:tcW w:w="1951" w:type="dxa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8.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ำกับดูแลตรวจสอบตามหลักเกณฑ์เกี่ยวกับการเรียกเก็บค่าธรรมเนียมการขอหนังสือรับรองความรู้ความสามารถของศูนย์ประเมินความรู้ความสามารถกลาง และศูนย์ประเมินความรู้ความสามารถตามมาตรา 26/4 (2) </w:t>
            </w:r>
          </w:p>
        </w:tc>
        <w:tc>
          <w:tcPr>
            <w:tcW w:w="343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ผู้รับบริการหลัก คือ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ภาครัฐ/ภาคเอกชน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โดยมีความต้องการและความคาดหวัง คือ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</w:rPr>
              <w:t xml:space="preserve">1.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ปฏิบัติตามที่กฎหมายกำหนด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</w:rPr>
              <w:t xml:space="preserve">2.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มีความน่าเชื่อถือ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และเป็นธรรมในการทำงาน</w:t>
            </w:r>
          </w:p>
          <w:p w:rsidR="00512447" w:rsidRPr="00A10754" w:rsidRDefault="00512447" w:rsidP="00512447">
            <w:pPr>
              <w:tabs>
                <w:tab w:val="left" w:pos="0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793" w:type="dxa"/>
            <w:tcBorders>
              <w:top w:val="single" w:sz="4" w:space="0" w:color="auto"/>
              <w:bottom w:val="single" w:sz="4" w:space="0" w:color="auto"/>
            </w:tcBorders>
          </w:tcPr>
          <w:p w:rsidR="00C95A0A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ผู้มีส่วนได้ส่วนเสียหลัก 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ภาครัฐและเอกชน</w:t>
            </w:r>
            <w:r w:rsidR="00892BF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โดยมีความต้องการและความคาดหวัง 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อัตราค่าธรรม เนียมเป็นไปตามที่กฎหมายกำหนด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12447" w:rsidRPr="00A10754" w:rsidTr="00512447">
        <w:trPr>
          <w:trHeight w:val="554"/>
        </w:trPr>
        <w:tc>
          <w:tcPr>
            <w:tcW w:w="1951" w:type="dxa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9. 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การรับรองหลักสูตรและค่าใช้จ่ายในการฝีกอบรม</w:t>
            </w:r>
            <w:r w:rsidR="00C95A0A"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ให้แก่สถาน</w:t>
            </w:r>
          </w:p>
          <w:p w:rsidR="00512447" w:rsidRPr="00A10754" w:rsidRDefault="00512447" w:rsidP="00512447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ประกอบกิจการ</w:t>
            </w:r>
          </w:p>
        </w:tc>
        <w:tc>
          <w:tcPr>
            <w:tcW w:w="343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:rsidR="00512447" w:rsidRPr="00A10754" w:rsidRDefault="00512447" w:rsidP="00512447">
            <w:pPr>
              <w:tabs>
                <w:tab w:val="left" w:pos="0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ผู้รับบริการหลัก คือ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ภาคเอกชน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โดยมีความต้องการและความคาดหวัง คือ</w:t>
            </w:r>
          </w:p>
          <w:p w:rsidR="00512447" w:rsidRPr="00A10754" w:rsidRDefault="00512447" w:rsidP="00512447">
            <w:pPr>
              <w:tabs>
                <w:tab w:val="left" w:pos="0"/>
              </w:tabs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1. สถานประกอบกิจการได้รับสิทธิประโยชน์ทางภาษี</w:t>
            </w:r>
          </w:p>
          <w:p w:rsidR="00512447" w:rsidRPr="00C95A0A" w:rsidRDefault="00512447" w:rsidP="00512447">
            <w:pPr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2. ได้รับการยกเว้นการส่งเงินสมทบเข้ากองทุนพัฒนาฝีมือแรงงาน</w:t>
            </w:r>
          </w:p>
        </w:tc>
        <w:tc>
          <w:tcPr>
            <w:tcW w:w="3793" w:type="dxa"/>
            <w:tcBorders>
              <w:top w:val="single" w:sz="4" w:space="0" w:color="auto"/>
              <w:bottom w:val="single" w:sz="4" w:space="0" w:color="auto"/>
            </w:tcBorders>
          </w:tcPr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ผู้มีส่วนได้ส่วนเสียหลัก 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แรงงานมี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โดยมีความต้องการและความคาดหวัง 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คือ 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ศักยภาพในการทำงานเพิ่มขึ้นตามความต้องการของสถานประกอบกิจการ</w:t>
            </w:r>
          </w:p>
        </w:tc>
      </w:tr>
      <w:tr w:rsidR="00512447" w:rsidRPr="00A10754" w:rsidTr="00512447">
        <w:trPr>
          <w:trHeight w:val="64"/>
        </w:trPr>
        <w:tc>
          <w:tcPr>
            <w:tcW w:w="1951" w:type="dxa"/>
            <w:shd w:val="clear" w:color="auto" w:fill="auto"/>
            <w:noWrap/>
            <w:hideMark/>
          </w:tcPr>
          <w:p w:rsidR="00512447" w:rsidRPr="00A10754" w:rsidRDefault="00512447" w:rsidP="00512447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10.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การจัดทำมาตรฐานฝีมือแรงงานของผู้ประกอบอาชีพ (มฐ.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ตามมาตรา 26)</w:t>
            </w:r>
          </w:p>
          <w:p w:rsidR="00512447" w:rsidRPr="00A10754" w:rsidRDefault="00512447" w:rsidP="00512447">
            <w:pPr>
              <w:shd w:val="clear" w:color="auto" w:fill="FFFFFF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436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ผู้รับบริการหลัก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คือสถานประกอบการ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โดยมีความต้องการและความคาดหวัง คือ รายการสมรรถนะในสาขาที่จัดทำมาตรฐานฝีมือแรงงาน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793" w:type="dxa"/>
          </w:tcPr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ผู้มีส่วนได้ส่วนเสียหลัก 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สถานประกิจการ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โดยมีความต้องการและความคาดหวัง 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มีมาตรฐานฝีมือแรงงานตามสาขาที่กำหนดและหลักสูตรที่สอดคล้องกับมาตรฐานฯสามารถพัฒนาแรงงานของตนให้มี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ประสิทธิภาพเพิ่มขึ้น</w:t>
            </w:r>
          </w:p>
          <w:p w:rsidR="00512447" w:rsidRPr="00C95A0A" w:rsidRDefault="00512447" w:rsidP="007E66DB">
            <w:pPr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แรงงาน</w:t>
            </w:r>
            <w:r w:rsidR="00C95A0A">
              <w:rPr>
                <w:rFonts w:ascii="TH SarabunPSK" w:hAnsi="TH SarabunPSK" w:cs="TH SarabunPSK" w:hint="cs"/>
                <w:sz w:val="32"/>
                <w:szCs w:val="32"/>
                <w:u w:val="single"/>
                <w:cs/>
              </w:rPr>
              <w:t xml:space="preserve"> 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โดยมีความต้องการและความคาดหวัง คือ 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มีแนวทางการพัฒนาฝีมือตามข้อกำหนดในมาตรฐานและมีรายได้เพิ่มขึ้</w:t>
            </w:r>
            <w:r w:rsidR="00C95A0A">
              <w:rPr>
                <w:rFonts w:ascii="TH SarabunPSK" w:hAnsi="TH SarabunPSK" w:cs="TH SarabunPSK" w:hint="cs"/>
                <w:sz w:val="32"/>
                <w:szCs w:val="32"/>
                <w:u w:val="single"/>
                <w:cs/>
              </w:rPr>
              <w:t>น</w:t>
            </w:r>
          </w:p>
        </w:tc>
      </w:tr>
      <w:tr w:rsidR="00512447" w:rsidRPr="00A10754" w:rsidTr="00512447">
        <w:trPr>
          <w:trHeight w:val="499"/>
        </w:trPr>
        <w:tc>
          <w:tcPr>
            <w:tcW w:w="1951" w:type="dxa"/>
            <w:shd w:val="clear" w:color="auto" w:fill="auto"/>
            <w:noWrap/>
            <w:hideMark/>
          </w:tcPr>
          <w:p w:rsidR="00512447" w:rsidRPr="00A10754" w:rsidRDefault="00512447" w:rsidP="00512447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11.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ส่งเสริมสถานประกอบกิจการ สมาคม องค์กรอาชีพจัดการแข่งขันฝีมือแรงงาน</w:t>
            </w:r>
          </w:p>
          <w:p w:rsidR="00512447" w:rsidRPr="00A10754" w:rsidRDefault="00512447" w:rsidP="00512447">
            <w:pPr>
              <w:shd w:val="clear" w:color="auto" w:fill="FFFFFF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436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ผู้รับบริการหลัก คือ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 xml:space="preserve">ภาคเอกชน  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โดยมีความต้องการและความคาดหวัง คือ              1.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เพื่อเป็นการพัฒนาฝีมือแรงงานในสถานประกอบการให้มีทักษะฝีมือที่ได้มาตรฐานสามารถแข่งขันในตลาดได้และผลิตสินค้าหรือบริการที่ได้คุณภาพ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2. สร้างแรงจูงใจและกระตุ้นองให้แรงงานพัฒนาทักษะของตนเอง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3. แลกเปลี่ยนข้อมูลข่าวสารในการพัฒนาฝีมือแรงงาน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793" w:type="dxa"/>
            <w:tcBorders>
              <w:bottom w:val="single" w:sz="4" w:space="0" w:color="auto"/>
            </w:tcBorders>
          </w:tcPr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ผู้มีส่วนได้ส่วนเสียหลัก 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 xml:space="preserve">    ผู้เข้าแข่งขัน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โดยมีความต้องการและความคาดหวัง 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คือ 1. ได้รับการพัฒนาทักษะฝีมือในระดับที่สูงขึ้น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2. เรียนรู้เทคโนโลยีใหม่ๆเพื่อยกระดับฝีมือแรงงานของตนเองให้ได้มาตรฐานสากล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3. สร้างแรงจูงใจให้มีส่วนร่วมในการพัฒนาทักษะฝีมือแรงงานและการทำงานเป็นทีมซึ่งจะนำมาสู่ค่าตอบแทนที่สูงขึ้น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สถานประกอบกิจการ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โดยมีความต้องการและความคาดหวัง 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คือ       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1. ได้แรงงานที่ศักยภาพในการผลิตสินค้าหรือให้บริการแก่ผู้บริโภค</w:t>
            </w:r>
          </w:p>
        </w:tc>
      </w:tr>
      <w:tr w:rsidR="00512447" w:rsidRPr="00A10754" w:rsidTr="00512447">
        <w:trPr>
          <w:trHeight w:val="2445"/>
        </w:trPr>
        <w:tc>
          <w:tcPr>
            <w:tcW w:w="1951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12.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ส่งเสริมการกู้ยืมเงินกองทุนพัฒนาฝีมือแรงงาน (เปิดโอกาสให้ สปก.สามารถกู้ยืมเงินกองทุน (ม.28) เพื่อพัฒนาทรัพยากร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มนุษย์)</w:t>
            </w:r>
          </w:p>
        </w:tc>
        <w:tc>
          <w:tcPr>
            <w:tcW w:w="3436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ผู้รับบริการหลัก คือ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สถานประกอบกิจการ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โดยมีความต้องการและความคาดหวัง 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กู้ยืมเงินเพื่อใช้ในการพัฒนาฝีมือแรงงาน ดอกเบี้ยต่ำ</w:t>
            </w:r>
          </w:p>
        </w:tc>
        <w:tc>
          <w:tcPr>
            <w:tcW w:w="3793" w:type="dxa"/>
            <w:tcBorders>
              <w:top w:val="nil"/>
            </w:tcBorders>
            <w:shd w:val="clear" w:color="auto" w:fill="auto"/>
          </w:tcPr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ผู้มีส่วนได้ส่วนเสียหลัก 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แรงงาน</w:t>
            </w:r>
          </w:p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โดยมีความต้องการและความคาดหวัง 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คือ   มีศักยภาพในการทำงานเพิ่มมากขึ้น</w:t>
            </w:r>
          </w:p>
        </w:tc>
      </w:tr>
      <w:tr w:rsidR="00512447" w:rsidRPr="00A10754" w:rsidTr="00512447">
        <w:trPr>
          <w:trHeight w:val="852"/>
        </w:trPr>
        <w:tc>
          <w:tcPr>
            <w:tcW w:w="1951" w:type="dxa"/>
            <w:tcBorders>
              <w:top w:val="nil"/>
            </w:tcBorders>
            <w:shd w:val="clear" w:color="auto" w:fill="auto"/>
            <w:noWrap/>
            <w:hideMark/>
          </w:tcPr>
          <w:p w:rsidR="00512447" w:rsidRPr="00A10754" w:rsidRDefault="00512447" w:rsidP="007E66DB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13.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ส่งเสริมภาคเอกชนหรือภาคส่วนอื่น ร่วมเป็นเครือข่ายพัฒนาฝีมือแรงงาน </w:t>
            </w:r>
          </w:p>
        </w:tc>
        <w:tc>
          <w:tcPr>
            <w:tcW w:w="3436" w:type="dxa"/>
            <w:shd w:val="clear" w:color="auto" w:fill="auto"/>
            <w:noWrap/>
            <w:hideMark/>
          </w:tcPr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ผู้รับบริการหลัก คื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 xml:space="preserve">อภาคเอกชน 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โดยมีความต้องการและความคาดหวัง 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ได้รับความร่วมมือที่ดีจากภาครัฐ</w:t>
            </w:r>
          </w:p>
        </w:tc>
        <w:tc>
          <w:tcPr>
            <w:tcW w:w="3793" w:type="dxa"/>
            <w:tcBorders>
              <w:top w:val="nil"/>
            </w:tcBorders>
            <w:shd w:val="clear" w:color="auto" w:fill="auto"/>
          </w:tcPr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ผู้มีส่วนได้ส่วนเสียหลัก 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แรงงาน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โดยมีความต้องการและความคาดหวัง 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ได้รับการพัฒนาฝีมือแรงงานจากความร่วมมือ</w:t>
            </w:r>
          </w:p>
        </w:tc>
      </w:tr>
      <w:tr w:rsidR="00512447" w:rsidRPr="00A10754" w:rsidTr="00512447">
        <w:trPr>
          <w:trHeight w:val="852"/>
        </w:trPr>
        <w:tc>
          <w:tcPr>
            <w:tcW w:w="1951" w:type="dxa"/>
            <w:tcBorders>
              <w:top w:val="nil"/>
            </w:tcBorders>
            <w:shd w:val="clear" w:color="auto" w:fill="auto"/>
            <w:noWrap/>
            <w:hideMark/>
          </w:tcPr>
          <w:p w:rsidR="00512447" w:rsidRPr="00512447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12447">
              <w:rPr>
                <w:rFonts w:ascii="TH SarabunPSK" w:hAnsi="TH SarabunPSK" w:cs="TH SarabunPSK" w:hint="cs"/>
                <w:sz w:val="32"/>
                <w:szCs w:val="32"/>
                <w:cs/>
              </w:rPr>
              <w:t>14.</w:t>
            </w:r>
            <w:r w:rsidRPr="005124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ดำเนินการฝึกอบรม</w:t>
            </w:r>
          </w:p>
        </w:tc>
        <w:tc>
          <w:tcPr>
            <w:tcW w:w="3436" w:type="dxa"/>
            <w:shd w:val="clear" w:color="auto" w:fill="auto"/>
            <w:noWrap/>
            <w:hideMark/>
          </w:tcPr>
          <w:p w:rsidR="00512447" w:rsidRPr="00A10754" w:rsidRDefault="00512447" w:rsidP="007E66DB">
            <w:pPr>
              <w:pStyle w:val="Title"/>
              <w:rPr>
                <w:u w:val="single"/>
              </w:rPr>
            </w:pPr>
            <w:r w:rsidRPr="00A10754">
              <w:rPr>
                <w:cs/>
              </w:rPr>
              <w:t>ผู้รับบริการหลัก คือ</w:t>
            </w:r>
            <w:r w:rsidRPr="00A10754">
              <w:rPr>
                <w:u w:val="single"/>
                <w:cs/>
              </w:rPr>
              <w:t>แรงงาน</w:t>
            </w:r>
            <w:r w:rsidRPr="00A10754">
              <w:rPr>
                <w:u w:val="single"/>
              </w:rPr>
              <w:t xml:space="preserve"> </w:t>
            </w:r>
            <w:r w:rsidRPr="00A10754">
              <w:rPr>
                <w:cs/>
              </w:rPr>
              <w:t>โดยมีความต้องการและความคาดหวัง คือ</w:t>
            </w:r>
          </w:p>
          <w:p w:rsidR="00512447" w:rsidRPr="00A10754" w:rsidRDefault="00512447" w:rsidP="007E66DB">
            <w:pPr>
              <w:pStyle w:val="Title"/>
              <w:rPr>
                <w:u w:val="single"/>
              </w:rPr>
            </w:pPr>
            <w:r w:rsidRPr="00A10754">
              <w:rPr>
                <w:u w:val="single"/>
                <w:cs/>
              </w:rPr>
              <w:t>1. มีงานทำ</w:t>
            </w:r>
          </w:p>
          <w:p w:rsidR="00512447" w:rsidRPr="00A10754" w:rsidRDefault="00512447" w:rsidP="007E66DB">
            <w:pPr>
              <w:pStyle w:val="Title"/>
              <w:rPr>
                <w:u w:val="single"/>
              </w:rPr>
            </w:pPr>
            <w:r w:rsidRPr="00A10754">
              <w:rPr>
                <w:u w:val="single"/>
                <w:cs/>
              </w:rPr>
              <w:t>2. มีรายได้เพิ่มขึ้น</w:t>
            </w:r>
          </w:p>
          <w:p w:rsidR="00512447" w:rsidRPr="00A10754" w:rsidRDefault="00512447" w:rsidP="007E66DB">
            <w:pPr>
              <w:pStyle w:val="Title"/>
              <w:rPr>
                <w:cs/>
              </w:rPr>
            </w:pPr>
            <w:r w:rsidRPr="00A10754">
              <w:rPr>
                <w:u w:val="single"/>
                <w:cs/>
              </w:rPr>
              <w:t>3. ได้รับการการพัฒนาทักษะ</w:t>
            </w:r>
          </w:p>
        </w:tc>
        <w:tc>
          <w:tcPr>
            <w:tcW w:w="3793" w:type="dxa"/>
            <w:tcBorders>
              <w:top w:val="nil"/>
            </w:tcBorders>
            <w:shd w:val="clear" w:color="auto" w:fill="auto"/>
          </w:tcPr>
          <w:p w:rsidR="00512447" w:rsidRPr="007E66DB" w:rsidRDefault="00512447" w:rsidP="007E66DB">
            <w:pPr>
              <w:pStyle w:val="Title"/>
              <w:rPr>
                <w:u w:val="single"/>
                <w:cs/>
              </w:rPr>
            </w:pPr>
            <w:r w:rsidRPr="00A10754">
              <w:rPr>
                <w:cs/>
              </w:rPr>
              <w:t xml:space="preserve">ผู้มีส่วนได้ส่วนเสียหลัก คือ </w:t>
            </w:r>
            <w:r w:rsidRPr="00A10754">
              <w:rPr>
                <w:u w:val="single"/>
                <w:cs/>
              </w:rPr>
              <w:t>สถานประกอบกิจการ</w:t>
            </w:r>
            <w:r w:rsidR="007E66DB">
              <w:rPr>
                <w:rFonts w:hint="cs"/>
                <w:u w:val="single"/>
                <w:cs/>
              </w:rPr>
              <w:t xml:space="preserve"> </w:t>
            </w:r>
            <w:r w:rsidRPr="00A10754">
              <w:rPr>
                <w:cs/>
              </w:rPr>
              <w:t xml:space="preserve">โดยมีความต้องการและความคาดหวัง คือ  </w:t>
            </w:r>
            <w:r w:rsidRPr="00A10754">
              <w:rPr>
                <w:u w:val="single"/>
                <w:cs/>
              </w:rPr>
              <w:t>แรงงานมีทักษะฝีมือแรงงานเพิ่มมากขึ้น</w:t>
            </w:r>
          </w:p>
        </w:tc>
      </w:tr>
      <w:tr w:rsidR="00512447" w:rsidRPr="00A10754" w:rsidTr="00512447">
        <w:trPr>
          <w:trHeight w:val="852"/>
        </w:trPr>
        <w:tc>
          <w:tcPr>
            <w:tcW w:w="1951" w:type="dxa"/>
            <w:tcBorders>
              <w:top w:val="nil"/>
            </w:tcBorders>
            <w:shd w:val="clear" w:color="auto" w:fill="auto"/>
            <w:noWrap/>
            <w:hideMark/>
          </w:tcPr>
          <w:p w:rsidR="00512447" w:rsidRPr="00512447" w:rsidRDefault="00512447" w:rsidP="0051244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12447">
              <w:rPr>
                <w:rFonts w:ascii="TH SarabunPSK" w:hAnsi="TH SarabunPSK" w:cs="TH SarabunPSK" w:hint="cs"/>
                <w:sz w:val="32"/>
                <w:szCs w:val="32"/>
                <w:cs/>
              </w:rPr>
              <w:t>15.</w:t>
            </w:r>
            <w:r w:rsidRPr="005124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การกำหนดมาตรฐานฝีมือแรงงานแห่งชาติ</w:t>
            </w:r>
          </w:p>
          <w:p w:rsidR="00512447" w:rsidRPr="00512447" w:rsidRDefault="00512447" w:rsidP="0051244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436" w:type="dxa"/>
            <w:shd w:val="clear" w:color="auto" w:fill="auto"/>
            <w:noWrap/>
            <w:hideMark/>
          </w:tcPr>
          <w:p w:rsidR="00512447" w:rsidRPr="00A10754" w:rsidRDefault="00512447" w:rsidP="007E66DB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ผู้รับบริการหลัก คือ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แรงงาน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โดยมีความต้องการและความคาดหวัง 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มีทักษะดีขึ้น สอดคล้องกับความต้องการของสถานประกอบการ</w:t>
            </w:r>
          </w:p>
        </w:tc>
        <w:tc>
          <w:tcPr>
            <w:tcW w:w="3793" w:type="dxa"/>
            <w:tcBorders>
              <w:top w:val="nil"/>
            </w:tcBorders>
            <w:shd w:val="clear" w:color="auto" w:fill="auto"/>
          </w:tcPr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ผู้มีส่วนได้ส่วนเสียหลัก 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สถานประกอบการ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/ผู้บริโภค     โดยมีความต้องการและความคาดหวัง </w:t>
            </w:r>
          </w:p>
          <w:p w:rsidR="00512447" w:rsidRPr="00A10754" w:rsidRDefault="00512447" w:rsidP="007E66DB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คือ แรงงานมีคุณภาพ สินค้ามีคุณภาพ</w:t>
            </w:r>
          </w:p>
        </w:tc>
      </w:tr>
      <w:tr w:rsidR="00512447" w:rsidRPr="00A10754" w:rsidTr="00512447">
        <w:trPr>
          <w:trHeight w:val="852"/>
        </w:trPr>
        <w:tc>
          <w:tcPr>
            <w:tcW w:w="1951" w:type="dxa"/>
            <w:tcBorders>
              <w:top w:val="nil"/>
            </w:tcBorders>
            <w:shd w:val="clear" w:color="auto" w:fill="auto"/>
            <w:noWrap/>
            <w:hideMark/>
          </w:tcPr>
          <w:p w:rsidR="00512447" w:rsidRPr="00512447" w:rsidRDefault="00512447" w:rsidP="0051244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12447">
              <w:rPr>
                <w:rFonts w:ascii="TH SarabunPSK" w:hAnsi="TH SarabunPSK" w:cs="TH SarabunPSK" w:hint="cs"/>
                <w:sz w:val="32"/>
                <w:szCs w:val="32"/>
                <w:cs/>
              </w:rPr>
              <w:t>16.</w:t>
            </w:r>
            <w:r w:rsidRPr="005124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การทดสอบมาตรฐานฝีมือแรงงานแห่งชาติ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436" w:type="dxa"/>
            <w:shd w:val="clear" w:color="auto" w:fill="auto"/>
            <w:noWrap/>
            <w:hideMark/>
          </w:tcPr>
          <w:p w:rsidR="00512447" w:rsidRPr="00A10754" w:rsidRDefault="00512447" w:rsidP="007E66DB">
            <w:pPr>
              <w:spacing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ผู้รับบริการหลัก คือ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แรงงาน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โดยมีความต้องการและความคาดหวัง คือ 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1.ลูกจ้างมีทักษะดีขึ้น สอดคล้องกับความต้องการของสถานประกอบการ</w:t>
            </w:r>
          </w:p>
          <w:p w:rsidR="00512447" w:rsidRPr="00A10754" w:rsidRDefault="00512447" w:rsidP="007E66DB">
            <w:pPr>
              <w:ind w:right="-74"/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</w:rPr>
              <w:t xml:space="preserve">2.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ได้รับค่าจ้างตามมาตรฐานฝีมือแรงงาน</w:t>
            </w:r>
          </w:p>
        </w:tc>
        <w:tc>
          <w:tcPr>
            <w:tcW w:w="3793" w:type="dxa"/>
            <w:tcBorders>
              <w:top w:val="nil"/>
            </w:tcBorders>
            <w:shd w:val="clear" w:color="auto" w:fill="auto"/>
          </w:tcPr>
          <w:p w:rsidR="00512447" w:rsidRPr="00A10754" w:rsidRDefault="00512447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ผู้มีส่วนได้ส่วนเสียหลัก 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สถานประกอบการ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/ผู้บริโภคโดยมีความต้องการและความคาดหวัง 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>คือ  แรงงานมีคุณภาพ สินค้ามีคุณภาพ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12447" w:rsidRPr="00A10754" w:rsidTr="00512447">
        <w:trPr>
          <w:trHeight w:val="852"/>
        </w:trPr>
        <w:tc>
          <w:tcPr>
            <w:tcW w:w="1951" w:type="dxa"/>
            <w:tcBorders>
              <w:top w:val="nil"/>
            </w:tcBorders>
            <w:shd w:val="clear" w:color="auto" w:fill="auto"/>
            <w:noWrap/>
            <w:hideMark/>
          </w:tcPr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12447">
              <w:rPr>
                <w:rFonts w:ascii="TH SarabunPSK" w:hAnsi="TH SarabunPSK" w:cs="TH SarabunPSK" w:hint="cs"/>
                <w:sz w:val="32"/>
                <w:szCs w:val="32"/>
                <w:cs/>
              </w:rPr>
              <w:t>17.</w:t>
            </w:r>
            <w:r w:rsidRPr="005124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การเพิ่มประสิทธิภาพการทดสอบมาตรฐาน</w:t>
            </w:r>
            <w:r w:rsidRPr="00512447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ฝีมือแรงงานแห่งชาติ(อบรมผู้ทดสอบ)</w:t>
            </w:r>
          </w:p>
        </w:tc>
        <w:tc>
          <w:tcPr>
            <w:tcW w:w="3436" w:type="dxa"/>
            <w:shd w:val="clear" w:color="auto" w:fill="auto"/>
            <w:noWrap/>
            <w:hideMark/>
          </w:tcPr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ผู้รับบริการหลัก คือ 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ผู้ทดสอบ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โดยมีความต้องการและความคาดหวัง </w:t>
            </w: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คือ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มีความรู้ความสามารถให้คำปรึกษาแนะนำผู้ดำเนินการทดสอบและผู้เข้ารับการทดสอบได้อย่างถูกต้อง</w:t>
            </w:r>
          </w:p>
        </w:tc>
        <w:tc>
          <w:tcPr>
            <w:tcW w:w="3793" w:type="dxa"/>
            <w:tcBorders>
              <w:top w:val="nil"/>
            </w:tcBorders>
            <w:shd w:val="clear" w:color="auto" w:fill="auto"/>
          </w:tcPr>
          <w:p w:rsidR="00512447" w:rsidRPr="00A10754" w:rsidRDefault="007E66DB" w:rsidP="00512447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ผู้มีส่วนได้ส่วนเสียหลัก คือ</w:t>
            </w:r>
            <w:r w:rsidR="00512447"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512447"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ผู้เข้ารับการอบรม</w:t>
            </w:r>
            <w:r w:rsidR="00512447" w:rsidRPr="00A1075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โดยมีความต้องการและความคาดหวัง </w:t>
            </w:r>
          </w:p>
          <w:p w:rsidR="00512447" w:rsidRPr="00A10754" w:rsidRDefault="00512447" w:rsidP="005124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0754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คือ  </w:t>
            </w:r>
            <w:r w:rsidRPr="00A10754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ได้รับความรู้ความเข้าใจในเกณฑ์การให้คะแนนที่เป็นแนวทางเดียวกัน สามารถจัดการทดสอบสอบได้</w:t>
            </w:r>
          </w:p>
        </w:tc>
      </w:tr>
    </w:tbl>
    <w:p w:rsidR="00512447" w:rsidRDefault="00512447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4B6405" w:rsidRPr="0096089B" w:rsidRDefault="004B6405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>(8)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สวนราชการหรือองค์การที่เกี่ยวข้องกันในการให้บริการหรือสงมอบงานตอกัน</w:t>
      </w:r>
    </w:p>
    <w:p w:rsidR="0052562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ส่วนราชการหรือองค์การที่เกี่ยวข้องกันในการให้บริการหรือส่งมอบงานต่อกัน ที่สำคัญมีหน่วยงานใดบ้างและมีบทบาทอย่างไรในระบบงานของส่วนราชการ โดยเฉพาะอย่างยิ่งในการปฏิบัติตามภาระหน้าที่ของส่วนราชการ และการยกระดับความสามารถในการแข่งขันของประเทศ</w:t>
      </w:r>
    </w:p>
    <w:p w:rsidR="00BE6DA9" w:rsidRDefault="00BE6DA9" w:rsidP="00BE6DA9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</w:r>
      <w:r w:rsidRPr="0096089B">
        <w:rPr>
          <w:rFonts w:ascii="TH SarabunPSK" w:hAnsi="TH SarabunPSK" w:cs="TH SarabunPSK"/>
          <w:spacing w:val="6"/>
          <w:sz w:val="32"/>
          <w:szCs w:val="32"/>
          <w:cs/>
        </w:rPr>
        <w:t>หน่วยงานที่เกี่ยวข้องดังกล่าวมีส่วนร่วมหรือบทบาทอะไรในการสร้างนวัตกรรมให้แก่</w:t>
      </w:r>
      <w:r w:rsidRPr="0096089B">
        <w:rPr>
          <w:rFonts w:ascii="TH SarabunPSK" w:hAnsi="TH SarabunPSK" w:cs="TH SarabunPSK"/>
          <w:sz w:val="32"/>
          <w:szCs w:val="32"/>
          <w:cs/>
        </w:rPr>
        <w:t>ส่วนราชการ (*)</w:t>
      </w:r>
    </w:p>
    <w:p w:rsidR="00BE6DA9" w:rsidRDefault="00BE6DA9" w:rsidP="00BE6DA9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กลไกที่สำคัญในการสื่อสาร และข้อกำหนดสำคัญในการปฏิบัติงานร่วมกันมีอะไรบ้าง</w:t>
      </w:r>
    </w:p>
    <w:p w:rsidR="00A72DF7" w:rsidRDefault="00A72DF7" w:rsidP="00BE6DA9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A72DF7" w:rsidRPr="00A0052C" w:rsidRDefault="00A72DF7" w:rsidP="00A72DF7">
      <w:pPr>
        <w:tabs>
          <w:tab w:val="left" w:pos="1134"/>
        </w:tabs>
        <w:spacing w:after="0" w:line="240" w:lineRule="auto"/>
        <w:ind w:right="119" w:hanging="142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0052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ตารางที่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16</w:t>
      </w:r>
      <w:r w:rsidRPr="00A0052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ส่วนราชการหรือองค์การที่เกี่ยวข้องในการให้บริการหรือส่งมอ</w:t>
      </w:r>
      <w:r w:rsidR="00D52AE2">
        <w:rPr>
          <w:rFonts w:ascii="TH SarabunPSK" w:hAnsi="TH SarabunPSK" w:cs="TH SarabunPSK" w:hint="cs"/>
          <w:b/>
          <w:bCs/>
          <w:sz w:val="32"/>
          <w:szCs w:val="32"/>
          <w:cs/>
        </w:rPr>
        <w:t>บ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งานต่อกัน</w:t>
      </w:r>
    </w:p>
    <w:p w:rsidR="00BE6DA9" w:rsidRDefault="00BE6DA9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Style w:val="TableGrid"/>
        <w:tblW w:w="10207" w:type="dxa"/>
        <w:tblInd w:w="-601" w:type="dxa"/>
        <w:tblLook w:val="04A0" w:firstRow="1" w:lastRow="0" w:firstColumn="1" w:lastColumn="0" w:noHBand="0" w:noVBand="1"/>
      </w:tblPr>
      <w:tblGrid>
        <w:gridCol w:w="1560"/>
        <w:gridCol w:w="1985"/>
        <w:gridCol w:w="2693"/>
        <w:gridCol w:w="2268"/>
        <w:gridCol w:w="1701"/>
      </w:tblGrid>
      <w:tr w:rsidR="00BE6DA9" w:rsidRPr="00D52AE2" w:rsidTr="00F52526">
        <w:tc>
          <w:tcPr>
            <w:tcW w:w="1560" w:type="dxa"/>
            <w:vAlign w:val="center"/>
          </w:tcPr>
          <w:p w:rsidR="00F52526" w:rsidRPr="00F52526" w:rsidRDefault="00F52526" w:rsidP="00F52526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b/>
                <w:bCs/>
                <w:sz w:val="2"/>
                <w:szCs w:val="2"/>
              </w:rPr>
            </w:pPr>
          </w:p>
          <w:p w:rsidR="00BE6DA9" w:rsidRPr="00D52AE2" w:rsidRDefault="00BE6DA9" w:rsidP="00F52526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52AE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บริการที่ให้</w:t>
            </w:r>
          </w:p>
        </w:tc>
        <w:tc>
          <w:tcPr>
            <w:tcW w:w="1985" w:type="dxa"/>
            <w:vAlign w:val="center"/>
          </w:tcPr>
          <w:p w:rsidR="00BE6DA9" w:rsidRPr="00F52526" w:rsidRDefault="00BE6DA9" w:rsidP="00F52526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525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ส่วนราชการ/องค์การที่เกี่ยวข้องกันในการให้บริการหรือส่งมอบงานต่อกัน</w:t>
            </w:r>
          </w:p>
          <w:p w:rsidR="00BE6DA9" w:rsidRPr="00D52AE2" w:rsidRDefault="00BE6DA9" w:rsidP="00F52526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693" w:type="dxa"/>
          </w:tcPr>
          <w:p w:rsidR="00BE6DA9" w:rsidRPr="00D52AE2" w:rsidRDefault="00BE6DA9" w:rsidP="00F52526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52AE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บทบาทหน้าที่ในการปฏิบัติร่วมกัน</w:t>
            </w:r>
            <w:r w:rsidRPr="00D52AE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D52AE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และการยกระดับความสามารถในการแข่งขันของประเทศ รวมทั้งการสร้างนวัตกรรมให้แก่องค์การ</w:t>
            </w:r>
          </w:p>
        </w:tc>
        <w:tc>
          <w:tcPr>
            <w:tcW w:w="2268" w:type="dxa"/>
          </w:tcPr>
          <w:p w:rsidR="00F52526" w:rsidRDefault="00F52526" w:rsidP="00BE6DA9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F52526" w:rsidRDefault="00F52526" w:rsidP="00BE6DA9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BE6DA9" w:rsidRPr="00D52AE2" w:rsidRDefault="00BE6DA9" w:rsidP="00BE6DA9">
            <w:pPr>
              <w:tabs>
                <w:tab w:val="left" w:pos="1134"/>
              </w:tabs>
              <w:ind w:right="119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52AE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ข้อกำหนดสำคัญในการปฏิบัติงานร่วมกัน</w:t>
            </w:r>
          </w:p>
        </w:tc>
        <w:tc>
          <w:tcPr>
            <w:tcW w:w="1701" w:type="dxa"/>
          </w:tcPr>
          <w:p w:rsidR="00F52526" w:rsidRDefault="00F52526" w:rsidP="00F52526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F52526" w:rsidRDefault="00F52526" w:rsidP="00F52526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BE6DA9" w:rsidRPr="00D52AE2" w:rsidRDefault="00BE6DA9" w:rsidP="00F52526">
            <w:pPr>
              <w:tabs>
                <w:tab w:val="left" w:pos="1134"/>
              </w:tabs>
              <w:ind w:right="119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52AE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กลไกสำคัญ</w:t>
            </w:r>
            <w:r w:rsidR="00F5252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 </w:t>
            </w:r>
            <w:r w:rsidRPr="00D52AE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ในการสื่อสาร</w:t>
            </w:r>
          </w:p>
        </w:tc>
      </w:tr>
      <w:tr w:rsidR="004D6367" w:rsidTr="00D52AE2">
        <w:tc>
          <w:tcPr>
            <w:tcW w:w="1560" w:type="dxa"/>
          </w:tcPr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1. ภารกิจด้านมาตรฐานฝีมือแรงงาน</w:t>
            </w:r>
          </w:p>
        </w:tc>
        <w:tc>
          <w:tcPr>
            <w:tcW w:w="1985" w:type="dxa"/>
          </w:tcPr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ภาครัฐที่เกี่ยวข้อง เช่น กระทรวง</w:t>
            </w:r>
          </w:p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ศึกษาธิการ กระทรวงอุตสาหกรรม กระทรวงท่องเที่ยวและกีฬา เป็นต้น</w:t>
            </w:r>
          </w:p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ภาคเอกชน เช่น สมาคมวิชาชีพ สภาอุตสาหกรรม สถานประกอบกิจการ สถาบันคุณวุฒิวิชาชีพ</w:t>
            </w:r>
          </w:p>
        </w:tc>
        <w:tc>
          <w:tcPr>
            <w:tcW w:w="2693" w:type="dxa"/>
          </w:tcPr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ร่วมเป็นคณะอนุกรรมการกำหนดมาตรฐานฝีมือแรงงาน</w:t>
            </w:r>
          </w:p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ร่วมเป็นศูนย์ทดสอบมาตรฐานฝีมือแรงงาน</w:t>
            </w:r>
          </w:p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ร่วมดำเนินการจัดการแข่งขันฝีมือแรงงานประเภทต่าง ๆ ทั้งระดับประเทศ และนานาชาติ</w:t>
            </w:r>
          </w:p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ร่วมกันในการทดสอบมาตรฐานฝีมือแรงงาน</w:t>
            </w:r>
          </w:p>
        </w:tc>
        <w:tc>
          <w:tcPr>
            <w:tcW w:w="2268" w:type="dxa"/>
          </w:tcPr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บทบาทและอำนาจหน้าที่ตามคำสั่งของคณะกรรมการส่งเสริมการพัฒนาฝีมือแรงงาน </w:t>
            </w:r>
          </w:p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ประกาศคณะกรรมการส่งเสริมการพัฒนาฝีมือแรงงานเรื่องหลักเกณฑ์ วิธีการและเงื่อนไขต่าง ๆ</w:t>
            </w:r>
          </w:p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ส่งผู้แทนตามระยะเวลาที่กำหนด</w:t>
            </w:r>
          </w:p>
          <w:p w:rsidR="004D6367" w:rsidRPr="001F076C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เข้าประชุมอย่างต่อเนื่อง</w:t>
            </w:r>
          </w:p>
        </w:tc>
        <w:tc>
          <w:tcPr>
            <w:tcW w:w="1701" w:type="dxa"/>
            <w:vMerge w:val="restart"/>
          </w:tcPr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ประชุมร่วมกัน</w:t>
            </w:r>
          </w:p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หนังสือราชการ</w:t>
            </w:r>
          </w:p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เจรจาโดยตรง</w:t>
            </w:r>
          </w:p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ติดต่อทางโทรศัพท์ </w:t>
            </w:r>
          </w:p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อีเมล์ เว็บไซด์ และไลน์</w:t>
            </w:r>
          </w:p>
        </w:tc>
      </w:tr>
      <w:tr w:rsidR="004D6367" w:rsidTr="00D52AE2">
        <w:tc>
          <w:tcPr>
            <w:tcW w:w="1560" w:type="dxa"/>
            <w:vMerge w:val="restart"/>
          </w:tcPr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2. ภารกิจด้านการพัฒนาฝีมือแรงงาน</w:t>
            </w:r>
          </w:p>
        </w:tc>
        <w:tc>
          <w:tcPr>
            <w:tcW w:w="1985" w:type="dxa"/>
          </w:tcPr>
          <w:p w:rsidR="004D6367" w:rsidRPr="0067490A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สำนักงานคณะกรรมการการศึกษาขั้น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พื้นฐาน</w:t>
            </w:r>
          </w:p>
        </w:tc>
        <w:tc>
          <w:tcPr>
            <w:tcW w:w="2693" w:type="dxa"/>
          </w:tcPr>
          <w:p w:rsidR="004D6367" w:rsidRPr="0067490A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ส่งต่อกลุ่มเป้าหมายให้แก่กรมพัฒนาฝีมือแรงงาน</w:t>
            </w:r>
          </w:p>
        </w:tc>
        <w:tc>
          <w:tcPr>
            <w:tcW w:w="2268" w:type="dxa"/>
          </w:tcPr>
          <w:p w:rsidR="004D6367" w:rsidRPr="0067490A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พ.ร.บ.การศึกษาแห่งชาติ พ.ศ. 2542</w:t>
            </w:r>
          </w:p>
        </w:tc>
        <w:tc>
          <w:tcPr>
            <w:tcW w:w="1701" w:type="dxa"/>
            <w:vMerge/>
          </w:tcPr>
          <w:p w:rsidR="004D6367" w:rsidRDefault="004D6367" w:rsidP="004D6367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D6367" w:rsidTr="00D52AE2">
        <w:tc>
          <w:tcPr>
            <w:tcW w:w="1560" w:type="dxa"/>
            <w:vMerge/>
          </w:tcPr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85" w:type="dxa"/>
          </w:tcPr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ภาครัฐ เช่น องค์การบริหารส่วนตำบล </w:t>
            </w:r>
          </w:p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ภาคเอกชน เช่น สมาคมวิชาชีพ สภาอุตสาหกรรม สถานประกอบกิจการ</w:t>
            </w:r>
          </w:p>
        </w:tc>
        <w:tc>
          <w:tcPr>
            <w:tcW w:w="2693" w:type="dxa"/>
          </w:tcPr>
          <w:p w:rsidR="004D6367" w:rsidRDefault="004D6367" w:rsidP="004D6367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ร่วมดำเนินการพัฒนาทักษะฝีมือให้กับทุกกลุ่มเป้าหมายของกรม</w:t>
            </w:r>
          </w:p>
        </w:tc>
        <w:tc>
          <w:tcPr>
            <w:tcW w:w="2268" w:type="dxa"/>
          </w:tcPr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จัดทำข้อตกลงความร่วมมือ</w:t>
            </w:r>
          </w:p>
        </w:tc>
        <w:tc>
          <w:tcPr>
            <w:tcW w:w="1701" w:type="dxa"/>
            <w:vMerge/>
          </w:tcPr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D6367" w:rsidTr="00D52AE2">
        <w:tc>
          <w:tcPr>
            <w:tcW w:w="1560" w:type="dxa"/>
            <w:vMerge/>
          </w:tcPr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85" w:type="dxa"/>
          </w:tcPr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หน่วยงานในสังกัดกระทรวงแรงงาน</w:t>
            </w:r>
          </w:p>
        </w:tc>
        <w:tc>
          <w:tcPr>
            <w:tcW w:w="2693" w:type="dxa"/>
          </w:tcPr>
          <w:p w:rsidR="004D6367" w:rsidRPr="004D6367" w:rsidRDefault="004D6367" w:rsidP="004D6367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ประสาน บูรณาการข้อมูลด้านแรงงาน</w:t>
            </w:r>
          </w:p>
        </w:tc>
        <w:tc>
          <w:tcPr>
            <w:tcW w:w="2268" w:type="dxa"/>
          </w:tcPr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นโยบายของกระทรวงแรงงาน</w:t>
            </w:r>
          </w:p>
        </w:tc>
        <w:tc>
          <w:tcPr>
            <w:tcW w:w="1701" w:type="dxa"/>
            <w:vMerge/>
          </w:tcPr>
          <w:p w:rsidR="004D6367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E6DA9" w:rsidTr="00D52AE2">
        <w:tc>
          <w:tcPr>
            <w:tcW w:w="1560" w:type="dxa"/>
          </w:tcPr>
          <w:p w:rsidR="00BE6DA9" w:rsidRDefault="004D6367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3.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การกิจด้านการส่งเสริมการมีส่วนร่วมและสร้างเครือข่ายการพัฒนาฝีมือแรงงาน</w:t>
            </w:r>
          </w:p>
        </w:tc>
        <w:tc>
          <w:tcPr>
            <w:tcW w:w="1985" w:type="dxa"/>
          </w:tcPr>
          <w:p w:rsidR="00BE6DA9" w:rsidRDefault="006F4FF9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คณะกรรมการพัฒนาแรงงานและประสานงานการฝึกอาชีพแห่งชาติ (กพร.ปช.)</w:t>
            </w:r>
          </w:p>
          <w:p w:rsidR="006F4FF9" w:rsidRDefault="006F4FF9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คณะกรรมการพัฒนาแรงงานและประสานงานการฝึกอาชีพแห่งชาติ (กพร.ปจ.)</w:t>
            </w:r>
          </w:p>
        </w:tc>
        <w:tc>
          <w:tcPr>
            <w:tcW w:w="2693" w:type="dxa"/>
          </w:tcPr>
          <w:p w:rsidR="00BE6DA9" w:rsidRPr="006F4FF9" w:rsidRDefault="006F4FF9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ร่วมกำหนดนโยบายและแนวทางในการพัฒนาแรงงานและประสานงานการฝึกอาชีพของหน่วยงานต่าง ๆ ทั้งในระดับชาติ และระดับจังหวัด</w:t>
            </w:r>
          </w:p>
        </w:tc>
        <w:tc>
          <w:tcPr>
            <w:tcW w:w="2268" w:type="dxa"/>
          </w:tcPr>
          <w:p w:rsidR="00BE6DA9" w:rsidRDefault="006F4FF9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ระเบียบสำนักนายกรัฐมนตรีว่าด้วยการพัฒนาแรงงานและประสานงานการฝึกอาชีพแห่งชาติ พ.ศ. 2552</w:t>
            </w:r>
          </w:p>
        </w:tc>
        <w:tc>
          <w:tcPr>
            <w:tcW w:w="1701" w:type="dxa"/>
          </w:tcPr>
          <w:p w:rsidR="006F4FF9" w:rsidRDefault="006F4FF9" w:rsidP="006F4FF9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ประชุมร่วมกัน</w:t>
            </w:r>
          </w:p>
          <w:p w:rsidR="006F4FF9" w:rsidRDefault="006F4FF9" w:rsidP="006F4FF9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หนังสือราชการ</w:t>
            </w:r>
          </w:p>
          <w:p w:rsidR="006F4FF9" w:rsidRDefault="006F4FF9" w:rsidP="006F4FF9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เจรจาโดยตรง</w:t>
            </w:r>
          </w:p>
          <w:p w:rsidR="006F4FF9" w:rsidRDefault="006F4FF9" w:rsidP="006F4FF9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ติดต่อทางโทรศัพท์ </w:t>
            </w:r>
          </w:p>
          <w:p w:rsidR="00BE6DA9" w:rsidRPr="006F4FF9" w:rsidRDefault="00BE6DA9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F4FF9" w:rsidTr="00D52AE2">
        <w:tc>
          <w:tcPr>
            <w:tcW w:w="1560" w:type="dxa"/>
          </w:tcPr>
          <w:p w:rsidR="006F4FF9" w:rsidRDefault="006F4FF9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85" w:type="dxa"/>
          </w:tcPr>
          <w:p w:rsidR="006F4FF9" w:rsidRDefault="006F4FF9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กรมสรรพากร</w:t>
            </w:r>
          </w:p>
        </w:tc>
        <w:tc>
          <w:tcPr>
            <w:tcW w:w="2693" w:type="dxa"/>
          </w:tcPr>
          <w:p w:rsidR="006F4FF9" w:rsidRDefault="006F4FF9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การขอรับสิทธิประโยชน์ตาม พ.ร.บ.ส่งเสริมการพัฒนาฝีมือแรงงาน พ.ศ. 2545 และที่แก้ไขเพิ่มเติม</w:t>
            </w:r>
          </w:p>
        </w:tc>
        <w:tc>
          <w:tcPr>
            <w:tcW w:w="2268" w:type="dxa"/>
          </w:tcPr>
          <w:p w:rsidR="006F4FF9" w:rsidRPr="006F4FF9" w:rsidRDefault="006F4FF9" w:rsidP="001F076C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พ.ร.ฎ. 437</w:t>
            </w:r>
          </w:p>
        </w:tc>
        <w:tc>
          <w:tcPr>
            <w:tcW w:w="1701" w:type="dxa"/>
          </w:tcPr>
          <w:p w:rsidR="006F4FF9" w:rsidRDefault="006F4FF9" w:rsidP="006F4FF9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ประชุมร่วมกัน</w:t>
            </w:r>
          </w:p>
          <w:p w:rsidR="006F4FF9" w:rsidRDefault="006F4FF9" w:rsidP="006F4FF9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หนังสือราชการ</w:t>
            </w:r>
          </w:p>
          <w:p w:rsidR="006F4FF9" w:rsidRDefault="006F4FF9" w:rsidP="006F4FF9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เจรจาโดยตรง</w:t>
            </w:r>
          </w:p>
          <w:p w:rsidR="006F4FF9" w:rsidRDefault="006F4FF9" w:rsidP="006F4FF9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ติดต่อทางโทรศัพท์ </w:t>
            </w:r>
          </w:p>
          <w:p w:rsidR="006F4FF9" w:rsidRDefault="006F4FF9" w:rsidP="006F4FF9">
            <w:pPr>
              <w:tabs>
                <w:tab w:val="left" w:pos="1134"/>
              </w:tabs>
              <w:ind w:right="11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ส่งต่อผู้รับบริการ</w:t>
            </w:r>
          </w:p>
        </w:tc>
      </w:tr>
    </w:tbl>
    <w:p w:rsidR="00BE6DA9" w:rsidRDefault="00BE6DA9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F5A7D" w:rsidRDefault="006F5A7D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F5A7D" w:rsidRDefault="006F5A7D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F5A7D" w:rsidRDefault="006F5A7D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F5A7D" w:rsidRDefault="006F5A7D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F5A7D" w:rsidRDefault="006F5A7D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spacing w:after="0" w:line="240" w:lineRule="auto"/>
        <w:ind w:right="119"/>
        <w:jc w:val="thaiDistribute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shd w:val="clear" w:color="auto" w:fill="FBD4B4" w:themeFill="accent6" w:themeFillTint="66"/>
        <w:spacing w:after="0" w:line="240" w:lineRule="auto"/>
        <w:ind w:right="119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6089B">
        <w:rPr>
          <w:rFonts w:ascii="TH SarabunPSK" w:hAnsi="TH SarabunPSK" w:cs="TH SarabunPSK"/>
          <w:b/>
          <w:bCs/>
          <w:sz w:val="32"/>
          <w:szCs w:val="32"/>
          <w:cs/>
        </w:rPr>
        <w:t>2. สภาว</w:t>
      </w:r>
      <w:r w:rsidR="00D52AE2">
        <w:rPr>
          <w:rFonts w:ascii="TH SarabunPSK" w:hAnsi="TH SarabunPSK" w:cs="TH SarabunPSK" w:hint="cs"/>
          <w:b/>
          <w:bCs/>
          <w:sz w:val="32"/>
          <w:szCs w:val="32"/>
          <w:cs/>
        </w:rPr>
        <w:t>ะ</w:t>
      </w:r>
      <w:r w:rsidRPr="0096089B">
        <w:rPr>
          <w:rFonts w:ascii="TH SarabunPSK" w:hAnsi="TH SarabunPSK" w:cs="TH SarabunPSK"/>
          <w:b/>
          <w:bCs/>
          <w:sz w:val="32"/>
          <w:szCs w:val="32"/>
          <w:cs/>
        </w:rPr>
        <w:t>การณ์ขององค์การ: สภาวการณ์เชิงยุทธศาสตร์ของสวนราชการเป็นเชนใด</w:t>
      </w:r>
    </w:p>
    <w:p w:rsidR="0052562B" w:rsidRPr="0096089B" w:rsidRDefault="0052562B" w:rsidP="0052562B">
      <w:pPr>
        <w:spacing w:before="240"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lastRenderedPageBreak/>
        <w:t>ให้อธิบายถึงสภาพแวดล้อมด้านการแขงขัน ความท้าทาย ความได้เปรียบเชิงยุทธศาสตร์ที่สำคัญ และระบบการปรับปรุงผลการดำเนินการของสวนราชการ</w:t>
      </w:r>
    </w:p>
    <w:p w:rsidR="0052562B" w:rsidRPr="0096089B" w:rsidRDefault="0052562B" w:rsidP="0052562B">
      <w:pPr>
        <w:spacing w:after="0" w:line="240" w:lineRule="auto"/>
        <w:ind w:right="119"/>
        <w:jc w:val="thaiDistribute"/>
        <w:rPr>
          <w:rFonts w:ascii="TH SarabunPSK" w:hAnsi="TH SarabunPSK" w:cs="TH SarabunPSK"/>
          <w:sz w:val="32"/>
          <w:szCs w:val="32"/>
        </w:rPr>
      </w:pPr>
    </w:p>
    <w:p w:rsidR="0052562B" w:rsidRDefault="0052562B" w:rsidP="0052562B">
      <w:pPr>
        <w:spacing w:after="0" w:line="240" w:lineRule="auto"/>
        <w:ind w:right="119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>ให้ส่วนราชการตอบคำถามต่อไปนี้</w:t>
      </w:r>
    </w:p>
    <w:p w:rsidR="0052562B" w:rsidRPr="0096089B" w:rsidRDefault="0052562B" w:rsidP="0052562B">
      <w:pPr>
        <w:spacing w:after="0" w:line="240" w:lineRule="auto"/>
        <w:ind w:right="119"/>
        <w:jc w:val="thaiDistribute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shd w:val="clear" w:color="auto" w:fill="FDE9D9" w:themeFill="accent6" w:themeFillTint="33"/>
        <w:spacing w:after="0" w:line="240" w:lineRule="auto"/>
        <w:ind w:right="119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6089B">
        <w:rPr>
          <w:rFonts w:ascii="TH SarabunPSK" w:hAnsi="TH SarabunPSK" w:cs="TH SarabunPSK"/>
          <w:b/>
          <w:bCs/>
          <w:sz w:val="32"/>
          <w:szCs w:val="32"/>
          <w:cs/>
        </w:rPr>
        <w:t>ก. สภาพแวดล้อมด้านการแขงขัน</w:t>
      </w:r>
    </w:p>
    <w:p w:rsidR="0052562B" w:rsidRPr="0096089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>(9)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 xml:space="preserve">สภาพแวดล้อมด้านการแขงขันทั้งภายในและภายนอกประเทศ </w:t>
      </w:r>
    </w:p>
    <w:p w:rsidR="0052562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สภาพแวดล้อมด้านการแข่งขันทั้งภายในและภายนอกประเทศของส่วนราชการเป็นเช่นใดประเภทการแข่งขันและจำนวนคู่แข่งขันในแต่ละประเภทเป็นเช่นใด</w:t>
      </w:r>
    </w:p>
    <w:p w:rsidR="004B6405" w:rsidRDefault="004B6405" w:rsidP="004B6405">
      <w:pPr>
        <w:spacing w:after="0"/>
        <w:jc w:val="both"/>
        <w:rPr>
          <w:rFonts w:ascii="TH SarabunPSK" w:hAnsi="TH SarabunPSK" w:cs="TH SarabunPSK"/>
          <w:sz w:val="32"/>
          <w:szCs w:val="32"/>
        </w:rPr>
      </w:pPr>
      <w:r w:rsidRPr="00224C29">
        <w:rPr>
          <w:rFonts w:ascii="TH SarabunPSK" w:hAnsi="TH SarabunPSK" w:cs="TH SarabunPSK"/>
          <w:sz w:val="32"/>
          <w:szCs w:val="32"/>
          <w:cs/>
        </w:rPr>
        <w:tab/>
      </w:r>
      <w:r w:rsidRPr="00224C29">
        <w:rPr>
          <w:rFonts w:ascii="TH SarabunPSK" w:hAnsi="TH SarabunPSK" w:cs="TH SarabunPSK" w:hint="cs"/>
          <w:sz w:val="32"/>
          <w:szCs w:val="32"/>
          <w:cs/>
        </w:rPr>
        <w:t>เนื่องจากภารกิจของส่วนราชการในแต่ละหน่วยงานเป็นภารกิจตามกฎหมาย ความซ้ำซ้อนในภารกิจระหว่างส่วนราชการจึงมีน้อยมาก อาจจะคาบกันเกี่ยวกันบ้าง</w:t>
      </w:r>
      <w:r>
        <w:rPr>
          <w:rFonts w:ascii="TH SarabunPSK" w:hAnsi="TH SarabunPSK" w:cs="TH SarabunPSK" w:hint="cs"/>
          <w:sz w:val="32"/>
          <w:szCs w:val="32"/>
          <w:cs/>
        </w:rPr>
        <w:t>ในบางภารกิจ ดังนั้น กรมและหน่วยงานต่าง ๆ</w:t>
      </w:r>
      <w:r w:rsidRPr="00224C29">
        <w:rPr>
          <w:rFonts w:ascii="TH SarabunPSK" w:hAnsi="TH SarabunPSK" w:cs="TH SarabunPSK" w:hint="cs"/>
          <w:sz w:val="32"/>
          <w:szCs w:val="32"/>
          <w:cs/>
        </w:rPr>
        <w:t>จึงเป็นลักษณะคู่เปรียบกัน หรือทำงานร่วมกันอย่างเป็นพันธมิตรมากกว่า</w:t>
      </w:r>
      <w:r w:rsidR="002B516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24C29">
        <w:rPr>
          <w:rFonts w:ascii="TH SarabunPSK" w:hAnsi="TH SarabunPSK" w:cs="TH SarabunPSK" w:hint="cs"/>
          <w:sz w:val="32"/>
          <w:szCs w:val="32"/>
          <w:cs/>
        </w:rPr>
        <w:t>ส่วนการแข่งขันภายนอกประเทศนั้น จะเป็นด้านการแข่งขันฝีมือแรงงานอาเซียน และ</w:t>
      </w:r>
      <w:r>
        <w:rPr>
          <w:rFonts w:ascii="TH SarabunPSK" w:hAnsi="TH SarabunPSK" w:cs="TH SarabunPSK" w:hint="cs"/>
          <w:sz w:val="32"/>
          <w:szCs w:val="32"/>
          <w:cs/>
        </w:rPr>
        <w:t>การแข่งขันฝีมือแรงงาน</w:t>
      </w:r>
      <w:r w:rsidRPr="00224C29">
        <w:rPr>
          <w:rFonts w:ascii="TH SarabunPSK" w:hAnsi="TH SarabunPSK" w:cs="TH SarabunPSK" w:hint="cs"/>
          <w:sz w:val="32"/>
          <w:szCs w:val="32"/>
          <w:cs/>
        </w:rPr>
        <w:t>นานาชาติ ซึ่งกรม</w:t>
      </w:r>
      <w:r>
        <w:rPr>
          <w:rFonts w:ascii="TH SarabunPSK" w:hAnsi="TH SarabunPSK" w:cs="TH SarabunPSK" w:hint="cs"/>
          <w:sz w:val="32"/>
          <w:szCs w:val="32"/>
          <w:cs/>
        </w:rPr>
        <w:t>เ</w:t>
      </w:r>
      <w:r w:rsidRPr="00224C29">
        <w:rPr>
          <w:rFonts w:ascii="TH SarabunPSK" w:hAnsi="TH SarabunPSK" w:cs="TH SarabunPSK" w:hint="cs"/>
          <w:sz w:val="32"/>
          <w:szCs w:val="32"/>
          <w:cs/>
        </w:rPr>
        <w:t>ป็นหน่วยงาน</w:t>
      </w:r>
      <w:r w:rsidRPr="00AF6AB5">
        <w:rPr>
          <w:rFonts w:ascii="TH SarabunPSK" w:hAnsi="TH SarabunPSK" w:cs="TH SarabunPSK" w:hint="cs"/>
          <w:spacing w:val="-4"/>
          <w:sz w:val="32"/>
          <w:szCs w:val="32"/>
          <w:cs/>
        </w:rPr>
        <w:t>ที่รับผิดชอบในการบริหารจัดการแข่งขันดังกล่าว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AF6AB5">
        <w:rPr>
          <w:rFonts w:ascii="TH SarabunPSK" w:hAnsi="TH SarabunPSK" w:cs="TH SarabunPSK" w:hint="cs"/>
          <w:spacing w:val="-4"/>
          <w:sz w:val="32"/>
          <w:szCs w:val="32"/>
          <w:cs/>
        </w:rPr>
        <w:t>สำหรับภาวะแวดล้อมของการแข่งขันคือกระแสการ</w:t>
      </w:r>
      <w:r>
        <w:rPr>
          <w:rFonts w:ascii="TH SarabunPSK" w:hAnsi="TH SarabunPSK" w:cs="TH SarabunPSK" w:hint="cs"/>
          <w:sz w:val="32"/>
          <w:szCs w:val="32"/>
          <w:cs/>
        </w:rPr>
        <w:t>เปลี่ยนแปลง</w:t>
      </w:r>
      <w:r>
        <w:rPr>
          <w:rFonts w:ascii="TH SarabunPSK" w:hAnsi="TH SarabunPSK" w:cs="TH SarabunPSK" w:hint="cs"/>
          <w:spacing w:val="-8"/>
          <w:sz w:val="32"/>
          <w:szCs w:val="32"/>
          <w:cs/>
        </w:rPr>
        <w:t>การเปลี่ยนแปลงของโลก</w:t>
      </w:r>
      <w:r w:rsidRPr="00AF6AB5">
        <w:rPr>
          <w:rFonts w:ascii="TH SarabunPSK" w:hAnsi="TH SarabunPSK" w:cs="TH SarabunPSK" w:hint="cs"/>
          <w:spacing w:val="-8"/>
          <w:sz w:val="32"/>
          <w:szCs w:val="32"/>
          <w:cs/>
        </w:rPr>
        <w:t>ทั้งด้านเศรษฐกิจ สังคม และเทคโนโลยี เช่น ข้อตกลงการค้าเสรี การเป็นประชาคม</w:t>
      </w:r>
      <w:r w:rsidRPr="00224C29">
        <w:rPr>
          <w:rFonts w:ascii="TH SarabunPSK" w:hAnsi="TH SarabunPSK" w:cs="TH SarabunPSK" w:hint="cs"/>
          <w:sz w:val="32"/>
          <w:szCs w:val="32"/>
          <w:cs/>
        </w:rPr>
        <w:t>อาเซียน การเข้าสู่สังคมผู้สูงอายุ และการก้าวหน้าของเทคโนโลยี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224C29">
        <w:rPr>
          <w:rFonts w:ascii="TH SarabunPSK" w:hAnsi="TH SarabunPSK" w:cs="TH SarabunPSK" w:hint="cs"/>
          <w:sz w:val="32"/>
          <w:szCs w:val="32"/>
          <w:cs/>
        </w:rPr>
        <w:t xml:space="preserve"> ซึ่งเป็นประเด็นท้าทายที่ส่งผลกระทบต่อ</w:t>
      </w:r>
      <w:r>
        <w:rPr>
          <w:rFonts w:ascii="TH SarabunPSK" w:hAnsi="TH SarabunPSK" w:cs="TH SarabunPSK" w:hint="cs"/>
          <w:sz w:val="32"/>
          <w:szCs w:val="32"/>
          <w:cs/>
        </w:rPr>
        <w:t>การกำหนด</w:t>
      </w:r>
    </w:p>
    <w:p w:rsidR="004B6405" w:rsidRDefault="004B6405" w:rsidP="004B6405">
      <w:pPr>
        <w:spacing w:after="0"/>
        <w:jc w:val="both"/>
        <w:rPr>
          <w:rFonts w:ascii="TH SarabunPSK" w:hAnsi="TH SarabunPSK" w:cs="TH SarabunPSK"/>
          <w:sz w:val="32"/>
          <w:szCs w:val="32"/>
          <w:cs/>
        </w:rPr>
      </w:pPr>
      <w:r w:rsidRPr="00224C29">
        <w:rPr>
          <w:rFonts w:ascii="TH SarabunPSK" w:hAnsi="TH SarabunPSK" w:cs="TH SarabunPSK" w:hint="cs"/>
          <w:sz w:val="32"/>
          <w:szCs w:val="32"/>
          <w:cs/>
        </w:rPr>
        <w:t xml:space="preserve">ทิศทางการพัฒนาฝีมือแรงงานไทยอย่างหลีกเลี่ยงไม่ได้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24C29">
        <w:rPr>
          <w:rFonts w:ascii="TH SarabunPSK" w:hAnsi="TH SarabunPSK" w:cs="TH SarabunPSK" w:hint="cs"/>
          <w:sz w:val="32"/>
          <w:szCs w:val="32"/>
          <w:cs/>
        </w:rPr>
        <w:t>ดังนั้น การกำหนดยุทธศาสตร์ด้านแรงงาน</w:t>
      </w:r>
      <w:r>
        <w:rPr>
          <w:rFonts w:ascii="TH SarabunPSK" w:hAnsi="TH SarabunPSK" w:cs="TH SarabunPSK" w:hint="cs"/>
          <w:sz w:val="32"/>
          <w:szCs w:val="32"/>
          <w:cs/>
        </w:rPr>
        <w:t>ที่เหมาะสม</w:t>
      </w:r>
    </w:p>
    <w:p w:rsidR="004B6405" w:rsidRDefault="004B6405" w:rsidP="004B6405">
      <w:pPr>
        <w:spacing w:after="0"/>
        <w:jc w:val="both"/>
        <w:rPr>
          <w:rFonts w:ascii="TH SarabunPSK" w:hAnsi="TH SarabunPSK" w:cs="TH SarabunPSK"/>
          <w:sz w:val="32"/>
          <w:szCs w:val="32"/>
        </w:rPr>
      </w:pPr>
      <w:r w:rsidRPr="00224C29">
        <w:rPr>
          <w:rFonts w:ascii="TH SarabunPSK" w:hAnsi="TH SarabunPSK" w:cs="TH SarabunPSK" w:hint="cs"/>
          <w:sz w:val="32"/>
          <w:szCs w:val="32"/>
          <w:cs/>
        </w:rPr>
        <w:t>โดยคำนึงถึงผลกระทบอย่างรอบด้าน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224C29">
        <w:rPr>
          <w:rFonts w:ascii="TH SarabunPSK" w:hAnsi="TH SarabunPSK" w:cs="TH SarabunPSK" w:hint="cs"/>
          <w:sz w:val="32"/>
          <w:szCs w:val="32"/>
          <w:cs/>
        </w:rPr>
        <w:t xml:space="preserve"> เพื่อนำมาใช้ประกอบการตัดสินใจจัดทำยุทธศาสตร์และ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การวางกลยุทธ์   </w:t>
      </w:r>
    </w:p>
    <w:p w:rsidR="004B6405" w:rsidRDefault="004B6405" w:rsidP="004B6405">
      <w:pPr>
        <w:spacing w:after="0"/>
        <w:jc w:val="both"/>
        <w:rPr>
          <w:rFonts w:ascii="TH SarabunPSK" w:hAnsi="TH SarabunPSK" w:cs="TH SarabunPSK"/>
          <w:sz w:val="32"/>
          <w:szCs w:val="32"/>
        </w:rPr>
      </w:pPr>
      <w:r w:rsidRPr="00AF6AB5">
        <w:rPr>
          <w:rFonts w:ascii="TH SarabunPSK" w:hAnsi="TH SarabunPSK" w:cs="TH SarabunPSK" w:hint="cs"/>
          <w:sz w:val="32"/>
          <w:szCs w:val="32"/>
          <w:cs/>
        </w:rPr>
        <w:t>จึงจะสามารถรองรับการผันผวนของปัจจัยภายในและภายนอกได้อย่างมีประสิทธิภาพ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AF6AB5">
        <w:rPr>
          <w:rFonts w:ascii="TH SarabunPSK" w:hAnsi="TH SarabunPSK" w:cs="TH SarabunPSK" w:hint="cs"/>
          <w:sz w:val="32"/>
          <w:szCs w:val="32"/>
          <w:cs/>
        </w:rPr>
        <w:t xml:space="preserve">และทันต่อสถานการณ์ </w:t>
      </w:r>
    </w:p>
    <w:p w:rsidR="004B6405" w:rsidRPr="0096089B" w:rsidRDefault="004B6405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52562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ประเด็นการแข่งขันคืออะไร และผลการดำเนินการปัจจุบันของส่วนราชการในประเด็นดังกล่าวเมื่อเปรียบเทียบกับคู่แข่งเป็นอย่างไร</w:t>
      </w:r>
    </w:p>
    <w:p w:rsidR="004B6405" w:rsidRDefault="004B6405" w:rsidP="004B640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34462A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ในด้านการพัฒนาฝีมือแรงงาน</w:t>
      </w:r>
      <w:r w:rsidRPr="0034462A">
        <w:rPr>
          <w:rFonts w:ascii="TH SarabunPSK" w:hAnsi="TH SarabunPSK" w:cs="TH SarabunPSK" w:hint="cs"/>
          <w:sz w:val="32"/>
          <w:szCs w:val="32"/>
          <w:cs/>
        </w:rPr>
        <w:t>กรม</w:t>
      </w:r>
      <w:r>
        <w:rPr>
          <w:rFonts w:ascii="TH SarabunPSK" w:hAnsi="TH SarabunPSK" w:cs="TH SarabunPSK" w:hint="cs"/>
          <w:sz w:val="32"/>
          <w:szCs w:val="32"/>
          <w:cs/>
        </w:rPr>
        <w:t>มีคู่เปรียบหลายหน่วยงานโดยเฉพาะภาครัฐ กรมจึงได้ตระหนักถึง</w:t>
      </w:r>
    </w:p>
    <w:p w:rsidR="004B6405" w:rsidRDefault="004B6405" w:rsidP="004B640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การฝึกอาชีพแห่งชาติ  (กพร.ปช.) ตั้งขึ้นตามระเบียบสำนักนายกรัฐมนตรี เพื่อทำหน้าที่กำหนดนโยบาย แนวทาง มาตรการ และการประสานงานเกี่ยวกับการพัฒนาแรงงาน และการฝึกอาชีพของผู้ที่อยู่ในกำลังแรงงานให้เป็นไปตามนโยบายของรัฐบาลและแผนพัฒนาเศรษฐกิจและสังคมแห่งชาติ ตลอดจนการประสานแผนการพัฒนาทรัพยากรมนุษย์ระหว่างระบบการศึกษากับระบบการพัฒนากำลังแรงงานให้สอดคล้องตามนโยบายแห่งรัฐ เป็นไปอย่างมีประสิทธิภาพและมีความยั่งยืนในระยะยาว โดยมีนายกรัฐมนตรี หรือรองนายกรัฐมนตรีที่ได้รับมอบหมายเป็นประธานกรรมการ อธิบดีกรมพัฒนาฝีมือแรงงานเป็นเลขานุการ และ     มีหน่วยงานภาครัฐและเอกชนที่มีบทบาทในการพัฒนาฝีมือแรงงานเป็นคณะกรรมการดังกล่าว และมาตรฐาน</w:t>
      </w:r>
      <w:r w:rsidRPr="00345302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ฝีมือแรงงาน </w:t>
      </w:r>
      <w:r w:rsidRPr="00345302">
        <w:rPr>
          <w:rFonts w:ascii="TH SarabunPSK" w:hAnsi="TH SarabunPSK" w:cs="TH SarabunPSK"/>
          <w:spacing w:val="-6"/>
          <w:sz w:val="32"/>
          <w:szCs w:val="32"/>
          <w:cs/>
        </w:rPr>
        <w:t>สภาพการแข่งขันประเภทคู่</w:t>
      </w:r>
      <w:r w:rsidRPr="00345302">
        <w:rPr>
          <w:rFonts w:ascii="TH SarabunPSK" w:hAnsi="TH SarabunPSK" w:cs="TH SarabunPSK" w:hint="cs"/>
          <w:spacing w:val="-6"/>
          <w:sz w:val="32"/>
          <w:szCs w:val="32"/>
          <w:cs/>
        </w:rPr>
        <w:t>เปรียบ</w:t>
      </w:r>
      <w:r w:rsidRPr="00345302">
        <w:rPr>
          <w:rFonts w:ascii="TH SarabunPSK" w:hAnsi="TH SarabunPSK" w:cs="TH SarabunPSK"/>
          <w:spacing w:val="-6"/>
          <w:sz w:val="32"/>
          <w:szCs w:val="32"/>
          <w:cs/>
        </w:rPr>
        <w:t>ภายในประเทศ คือ</w:t>
      </w:r>
      <w:r w:rsidRPr="00345302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สถาบันคุณวุฒิวิชาชีพ</w:t>
      </w:r>
      <w:r w:rsidRPr="00345302">
        <w:rPr>
          <w:rFonts w:ascii="TH SarabunPSK" w:hAnsi="TH SarabunPSK" w:cs="TH SarabunPSK"/>
          <w:spacing w:val="-6"/>
          <w:sz w:val="32"/>
          <w:szCs w:val="32"/>
          <w:cs/>
        </w:rPr>
        <w:t>โดย</w:t>
      </w:r>
      <w:r w:rsidRPr="00345302">
        <w:rPr>
          <w:rFonts w:ascii="TH SarabunPSK" w:hAnsi="TH SarabunPSK" w:cs="TH SarabunPSK" w:hint="cs"/>
          <w:spacing w:val="-6"/>
          <w:sz w:val="32"/>
          <w:szCs w:val="32"/>
          <w:cs/>
        </w:rPr>
        <w:t>ได้มีการลง</w:t>
      </w:r>
      <w:r>
        <w:rPr>
          <w:rFonts w:ascii="TH SarabunPSK" w:hAnsi="TH SarabunPSK" w:cs="TH SarabunPSK" w:hint="cs"/>
          <w:sz w:val="32"/>
          <w:szCs w:val="32"/>
          <w:cs/>
        </w:rPr>
        <w:t>นาม</w:t>
      </w:r>
      <w:r w:rsidRPr="00345302">
        <w:rPr>
          <w:rFonts w:ascii="TH SarabunPSK" w:hAnsi="TH SarabunPSK" w:cs="TH SarabunPSK" w:hint="cs"/>
          <w:spacing w:val="-8"/>
          <w:sz w:val="32"/>
          <w:szCs w:val="32"/>
          <w:cs/>
        </w:rPr>
        <w:t>ความร่วมมือ</w:t>
      </w:r>
      <w:r w:rsidR="00C95A0A">
        <w:rPr>
          <w:rFonts w:ascii="TH SarabunPSK" w:hAnsi="TH SarabunPSK" w:cs="TH SarabunPSK" w:hint="cs"/>
          <w:spacing w:val="-8"/>
          <w:sz w:val="32"/>
          <w:szCs w:val="32"/>
          <w:cs/>
        </w:rPr>
        <w:t>ร่วมกัน</w:t>
      </w:r>
      <w:r w:rsidR="00C95A0A" w:rsidRPr="0003133D">
        <w:rPr>
          <w:rFonts w:ascii="TH SarabunPSK" w:hAnsi="TH SarabunPSK" w:cs="TH SarabunPSK" w:hint="cs"/>
          <w:color w:val="FF0000"/>
          <w:spacing w:val="-8"/>
          <w:sz w:val="32"/>
          <w:szCs w:val="32"/>
          <w:cs/>
        </w:rPr>
        <w:t xml:space="preserve"> </w:t>
      </w:r>
      <w:r w:rsidRPr="00C95A0A">
        <w:rPr>
          <w:rFonts w:ascii="TH SarabunPSK" w:hAnsi="TH SarabunPSK" w:cs="TH SarabunPSK" w:hint="cs"/>
          <w:spacing w:val="-8"/>
          <w:sz w:val="32"/>
          <w:szCs w:val="32"/>
          <w:cs/>
        </w:rPr>
        <w:t>เพื่อจัดทำ</w:t>
      </w:r>
      <w:r w:rsidRPr="00345302">
        <w:rPr>
          <w:rFonts w:ascii="TH SarabunPSK" w:hAnsi="TH SarabunPSK" w:cs="TH SarabunPSK" w:hint="cs"/>
          <w:spacing w:val="-8"/>
          <w:sz w:val="32"/>
          <w:szCs w:val="32"/>
          <w:cs/>
        </w:rPr>
        <w:t>มาตรฐานอาชี</w:t>
      </w:r>
      <w:r w:rsidR="0023442F">
        <w:rPr>
          <w:rFonts w:ascii="TH SarabunPSK" w:hAnsi="TH SarabunPSK" w:cs="TH SarabunPSK" w:hint="cs"/>
          <w:spacing w:val="-8"/>
          <w:sz w:val="32"/>
          <w:szCs w:val="32"/>
          <w:cs/>
        </w:rPr>
        <w:t>พและคุณวุฒิวิชาชีพ เพื่อ</w:t>
      </w:r>
      <w:r w:rsidR="00C95A0A">
        <w:rPr>
          <w:rFonts w:ascii="TH SarabunPSK" w:hAnsi="TH SarabunPSK" w:cs="TH SarabunPSK" w:hint="cs"/>
          <w:spacing w:val="-8"/>
          <w:sz w:val="32"/>
          <w:szCs w:val="32"/>
          <w:cs/>
        </w:rPr>
        <w:t>เป็นเครือข่าย</w:t>
      </w:r>
      <w:r w:rsidRPr="00345302">
        <w:rPr>
          <w:rFonts w:ascii="TH SarabunPSK" w:hAnsi="TH SarabunPSK" w:cs="TH SarabunPSK" w:hint="cs"/>
          <w:spacing w:val="-8"/>
          <w:sz w:val="32"/>
          <w:szCs w:val="32"/>
          <w:cs/>
        </w:rPr>
        <w:t>ในการทำงาน</w:t>
      </w:r>
      <w:r>
        <w:rPr>
          <w:rFonts w:ascii="TH SarabunPSK" w:hAnsi="TH SarabunPSK" w:cs="TH SarabunPSK" w:hint="cs"/>
          <w:sz w:val="32"/>
          <w:szCs w:val="32"/>
          <w:cs/>
        </w:rPr>
        <w:t>ร่วมกัน</w:t>
      </w:r>
    </w:p>
    <w:p w:rsidR="007E66DB" w:rsidRDefault="007E66DB" w:rsidP="004B640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A72DF7" w:rsidRPr="00A72DF7" w:rsidRDefault="00A72DF7" w:rsidP="00A72DF7">
      <w:pPr>
        <w:tabs>
          <w:tab w:val="left" w:pos="1134"/>
        </w:tabs>
        <w:spacing w:after="0" w:line="240" w:lineRule="auto"/>
        <w:ind w:right="119" w:hanging="142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72DF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ตารางที่ 17 </w:t>
      </w:r>
      <w:r w:rsidRPr="00A72DF7">
        <w:rPr>
          <w:rFonts w:ascii="TH SarabunPSK" w:hAnsi="TH SarabunPSK" w:cs="TH SarabunPSK"/>
          <w:b/>
          <w:bCs/>
          <w:sz w:val="32"/>
          <w:szCs w:val="32"/>
          <w:cs/>
        </w:rPr>
        <w:t>ประเด็นการแข่งขันคืออะไร และผลการดำเนินการปัจจุบันของส่วนราชการ</w:t>
      </w:r>
    </w:p>
    <w:p w:rsidR="004B6405" w:rsidRDefault="004B6405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W w:w="972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24"/>
        <w:gridCol w:w="1856"/>
        <w:gridCol w:w="1800"/>
        <w:gridCol w:w="1980"/>
        <w:gridCol w:w="2160"/>
      </w:tblGrid>
      <w:tr w:rsidR="00C12901" w:rsidRPr="006B7D9C" w:rsidTr="00EE029A">
        <w:tc>
          <w:tcPr>
            <w:tcW w:w="1924" w:type="dxa"/>
            <w:shd w:val="clear" w:color="auto" w:fill="92D050"/>
            <w:vAlign w:val="center"/>
          </w:tcPr>
          <w:p w:rsidR="00C12901" w:rsidRPr="006B7D9C" w:rsidRDefault="00C12901" w:rsidP="00820B3B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B7D9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ประเภท</w:t>
            </w:r>
          </w:p>
          <w:p w:rsidR="00C12901" w:rsidRPr="006B7D9C" w:rsidRDefault="00C12901" w:rsidP="00820B3B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B7D9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การแข่งขัน</w:t>
            </w:r>
          </w:p>
        </w:tc>
        <w:tc>
          <w:tcPr>
            <w:tcW w:w="1856" w:type="dxa"/>
            <w:shd w:val="clear" w:color="auto" w:fill="92D050"/>
            <w:vAlign w:val="center"/>
          </w:tcPr>
          <w:p w:rsidR="00C12901" w:rsidRPr="006B7D9C" w:rsidRDefault="00C12901" w:rsidP="00820B3B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B7D9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คู่</w:t>
            </w:r>
            <w:r w:rsidR="0023442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เทียบ/คู่</w:t>
            </w:r>
            <w:r w:rsidRPr="006B7D9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แข่ง</w:t>
            </w:r>
          </w:p>
        </w:tc>
        <w:tc>
          <w:tcPr>
            <w:tcW w:w="1800" w:type="dxa"/>
            <w:shd w:val="clear" w:color="auto" w:fill="92D050"/>
            <w:vAlign w:val="center"/>
          </w:tcPr>
          <w:p w:rsidR="00C12901" w:rsidRPr="006B7D9C" w:rsidRDefault="00C12901" w:rsidP="00820B3B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B7D9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ประเด็น</w:t>
            </w:r>
          </w:p>
          <w:p w:rsidR="00C12901" w:rsidRPr="006B7D9C" w:rsidRDefault="0023442F" w:rsidP="00820B3B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เปรียบเทียบ</w:t>
            </w:r>
          </w:p>
        </w:tc>
        <w:tc>
          <w:tcPr>
            <w:tcW w:w="1980" w:type="dxa"/>
            <w:shd w:val="clear" w:color="auto" w:fill="92D050"/>
            <w:vAlign w:val="center"/>
          </w:tcPr>
          <w:p w:rsidR="00C12901" w:rsidRPr="006B7D9C" w:rsidRDefault="00C12901" w:rsidP="00820B3B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B7D9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ผลการ</w:t>
            </w:r>
            <w:r w:rsidR="00FE481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ดำ</w:t>
            </w:r>
            <w:r w:rsidRPr="006B7D9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เนินงาน</w:t>
            </w:r>
          </w:p>
          <w:p w:rsidR="00C12901" w:rsidRPr="006B7D9C" w:rsidRDefault="00C12901" w:rsidP="00820B3B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B7D9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ในปัจจุบัน</w:t>
            </w:r>
          </w:p>
          <w:p w:rsidR="00C12901" w:rsidRPr="006B7D9C" w:rsidRDefault="00C12901" w:rsidP="00820B3B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B7D9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เมื่อเปรียบเทียบกับคู่แข่ง</w:t>
            </w:r>
          </w:p>
        </w:tc>
        <w:tc>
          <w:tcPr>
            <w:tcW w:w="2160" w:type="dxa"/>
            <w:shd w:val="clear" w:color="auto" w:fill="92D050"/>
            <w:vAlign w:val="center"/>
          </w:tcPr>
          <w:p w:rsidR="00C12901" w:rsidRPr="006B7D9C" w:rsidRDefault="00C12901" w:rsidP="00820B3B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B7D9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ปัจจัยสำคัญ</w:t>
            </w:r>
          </w:p>
          <w:p w:rsidR="00C12901" w:rsidRPr="006B7D9C" w:rsidRDefault="00C12901" w:rsidP="00820B3B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B7D9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ที่ทำให้ประสบความสำเร็จ</w:t>
            </w:r>
          </w:p>
        </w:tc>
      </w:tr>
      <w:tr w:rsidR="00C12901" w:rsidRPr="00B25D71" w:rsidTr="00EE029A">
        <w:tc>
          <w:tcPr>
            <w:tcW w:w="1924" w:type="dxa"/>
          </w:tcPr>
          <w:p w:rsidR="00C12901" w:rsidRPr="00F72110" w:rsidRDefault="00F72110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  <w:r w:rsidRPr="00F72110">
              <w:rPr>
                <w:rFonts w:ascii="TH SarabunPSK" w:hAnsi="TH SarabunPSK" w:cs="TH SarabunPSK" w:hint="cs"/>
                <w:strike/>
                <w:sz w:val="28"/>
                <w:cs/>
              </w:rPr>
              <w:t>1.</w:t>
            </w:r>
            <w:r>
              <w:rPr>
                <w:rFonts w:ascii="TH SarabunPSK" w:hAnsi="TH SarabunPSK" w:cs="TH SarabunPSK" w:hint="cs"/>
                <w:strike/>
                <w:sz w:val="28"/>
                <w:cs/>
              </w:rPr>
              <w:t xml:space="preserve"> </w:t>
            </w:r>
            <w:r w:rsidR="00C12901" w:rsidRPr="00F72110">
              <w:rPr>
                <w:rFonts w:ascii="TH SarabunPSK" w:hAnsi="TH SarabunPSK" w:cs="TH SarabunPSK" w:hint="cs"/>
                <w:strike/>
                <w:sz w:val="28"/>
                <w:cs/>
              </w:rPr>
              <w:t>การแข่งขันภายใน</w:t>
            </w:r>
            <w:r w:rsidR="002B5160" w:rsidRPr="00F72110">
              <w:rPr>
                <w:rFonts w:ascii="TH SarabunPSK" w:hAnsi="TH SarabunPSK" w:cs="TH SarabunPSK" w:hint="cs"/>
                <w:color w:val="FF0000"/>
                <w:sz w:val="28"/>
                <w:cs/>
              </w:rPr>
              <w:t xml:space="preserve"> </w:t>
            </w:r>
          </w:p>
          <w:p w:rsidR="00FE4814" w:rsidRDefault="00FE4814" w:rsidP="00820B3B">
            <w:pPr>
              <w:spacing w:after="0" w:line="240" w:lineRule="auto"/>
              <w:rPr>
                <w:rFonts w:hint="cs"/>
                <w:b/>
                <w:bCs/>
                <w:color w:val="FF0000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hint="cs"/>
                <w:b/>
                <w:bCs/>
                <w:color w:val="FF0000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hint="cs"/>
                <w:b/>
                <w:bCs/>
                <w:color w:val="FF0000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hint="cs"/>
                <w:b/>
                <w:bCs/>
                <w:color w:val="FF0000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hint="cs"/>
                <w:b/>
                <w:bCs/>
                <w:color w:val="FF0000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hint="cs"/>
                <w:b/>
                <w:bCs/>
                <w:color w:val="FF0000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hint="cs"/>
                <w:b/>
                <w:bCs/>
                <w:color w:val="FF0000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hint="cs"/>
                <w:b/>
                <w:bCs/>
                <w:color w:val="FF0000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hint="cs"/>
                <w:b/>
                <w:bCs/>
                <w:color w:val="FF0000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hint="cs"/>
                <w:b/>
                <w:bCs/>
                <w:color w:val="FF0000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hint="cs"/>
                <w:b/>
                <w:bCs/>
                <w:color w:val="FF0000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hint="cs"/>
                <w:b/>
                <w:bCs/>
                <w:color w:val="FF0000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hint="cs"/>
                <w:b/>
                <w:bCs/>
                <w:color w:val="FF0000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hint="cs"/>
                <w:b/>
                <w:bCs/>
                <w:color w:val="FF0000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hint="cs"/>
                <w:b/>
                <w:bCs/>
                <w:color w:val="FF0000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hint="cs"/>
                <w:b/>
                <w:bCs/>
                <w:color w:val="FF0000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hint="cs"/>
                <w:b/>
                <w:bCs/>
                <w:color w:val="FF0000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hint="cs"/>
                <w:b/>
                <w:bCs/>
                <w:color w:val="FF0000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hint="cs"/>
                <w:b/>
                <w:bCs/>
                <w:color w:val="FF0000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hint="cs"/>
                <w:b/>
                <w:bCs/>
                <w:color w:val="FF0000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hint="cs"/>
                <w:b/>
                <w:bCs/>
                <w:color w:val="FF0000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hint="cs"/>
                <w:b/>
                <w:bCs/>
                <w:color w:val="FF0000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hint="cs"/>
                <w:b/>
                <w:bCs/>
                <w:color w:val="FF0000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hint="cs"/>
                <w:b/>
                <w:bCs/>
                <w:color w:val="FF0000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hint="cs"/>
                <w:b/>
                <w:bCs/>
                <w:color w:val="FF0000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hint="cs"/>
                <w:b/>
                <w:bCs/>
                <w:color w:val="FF0000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hint="cs"/>
                <w:b/>
                <w:bCs/>
                <w:color w:val="FF0000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hint="cs"/>
                <w:b/>
                <w:bCs/>
                <w:color w:val="FF0000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hint="cs"/>
                <w:b/>
                <w:bCs/>
                <w:color w:val="FF0000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hint="cs"/>
                <w:b/>
                <w:bCs/>
                <w:color w:val="FF0000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hint="cs"/>
                <w:b/>
                <w:bCs/>
                <w:color w:val="FF0000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hint="cs"/>
                <w:b/>
                <w:bCs/>
                <w:color w:val="FF0000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hint="cs"/>
                <w:b/>
                <w:bCs/>
                <w:color w:val="FF0000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hint="cs"/>
                <w:b/>
                <w:bCs/>
                <w:color w:val="FF0000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hint="cs"/>
                <w:b/>
                <w:bCs/>
                <w:color w:val="FF0000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hint="cs"/>
                <w:b/>
                <w:bCs/>
                <w:color w:val="FF0000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hint="cs"/>
                <w:b/>
                <w:bCs/>
                <w:color w:val="FF0000"/>
              </w:rPr>
            </w:pPr>
          </w:p>
          <w:p w:rsidR="00F90DD1" w:rsidRPr="00FE4814" w:rsidRDefault="00F72110" w:rsidP="00820B3B">
            <w:pPr>
              <w:spacing w:after="0" w:line="240" w:lineRule="auto"/>
              <w:rPr>
                <w:rFonts w:hint="cs"/>
                <w:b/>
                <w:bCs/>
                <w:color w:val="FF0000"/>
              </w:rPr>
            </w:pPr>
            <w:r w:rsidRPr="00FE4814">
              <w:rPr>
                <w:rFonts w:hint="cs"/>
                <w:b/>
                <w:bCs/>
                <w:color w:val="FF0000"/>
                <w:cs/>
              </w:rPr>
              <w:t>ฝึกอบรมฝีมือแรงงาน</w:t>
            </w:r>
          </w:p>
          <w:p w:rsidR="00F90DD1" w:rsidRDefault="00F90DD1" w:rsidP="00820B3B">
            <w:pPr>
              <w:spacing w:after="0" w:line="240" w:lineRule="auto"/>
              <w:rPr>
                <w:rFonts w:hint="cs"/>
                <w:color w:val="FF0000"/>
              </w:rPr>
            </w:pPr>
            <w:r w:rsidRPr="00F90DD1">
              <w:rPr>
                <w:rFonts w:hint="cs"/>
                <w:color w:val="FF0000"/>
                <w:cs/>
              </w:rPr>
              <w:t>-</w:t>
            </w:r>
            <w:r>
              <w:rPr>
                <w:color w:val="FF0000"/>
              </w:rPr>
              <w:t xml:space="preserve"> </w:t>
            </w:r>
            <w:r>
              <w:rPr>
                <w:rFonts w:hint="cs"/>
                <w:color w:val="FF0000"/>
                <w:cs/>
              </w:rPr>
              <w:t>ฝึกเตรียมเข้าทำงาน</w:t>
            </w:r>
          </w:p>
          <w:p w:rsidR="00F90DD1" w:rsidRDefault="00F90DD1" w:rsidP="00820B3B">
            <w:pPr>
              <w:spacing w:after="0" w:line="240" w:lineRule="auto"/>
              <w:rPr>
                <w:rFonts w:hint="cs"/>
                <w:color w:val="FF0000"/>
              </w:rPr>
            </w:pPr>
          </w:p>
          <w:p w:rsidR="00F90DD1" w:rsidRDefault="00F90DD1" w:rsidP="00820B3B">
            <w:pPr>
              <w:spacing w:after="0" w:line="240" w:lineRule="auto"/>
              <w:rPr>
                <w:rFonts w:hint="cs"/>
                <w:color w:val="FF0000"/>
              </w:rPr>
            </w:pPr>
          </w:p>
          <w:p w:rsidR="00F90DD1" w:rsidRDefault="00F90DD1" w:rsidP="00820B3B">
            <w:pPr>
              <w:spacing w:after="0" w:line="240" w:lineRule="auto"/>
              <w:rPr>
                <w:rFonts w:hint="cs"/>
                <w:color w:val="FF0000"/>
              </w:rPr>
            </w:pPr>
          </w:p>
          <w:p w:rsidR="00820B3B" w:rsidRDefault="00820B3B" w:rsidP="00820B3B">
            <w:pPr>
              <w:spacing w:after="0" w:line="240" w:lineRule="auto"/>
              <w:rPr>
                <w:rFonts w:hint="cs"/>
                <w:color w:val="FF0000"/>
              </w:rPr>
            </w:pPr>
          </w:p>
          <w:p w:rsidR="00820B3B" w:rsidRDefault="00820B3B" w:rsidP="00820B3B">
            <w:pPr>
              <w:spacing w:after="0" w:line="240" w:lineRule="auto"/>
              <w:rPr>
                <w:rFonts w:hint="cs"/>
                <w:color w:val="FF0000"/>
              </w:rPr>
            </w:pPr>
          </w:p>
          <w:p w:rsidR="00820B3B" w:rsidRDefault="00820B3B" w:rsidP="00820B3B">
            <w:pPr>
              <w:spacing w:after="0" w:line="240" w:lineRule="auto"/>
              <w:rPr>
                <w:rFonts w:hint="cs"/>
                <w:color w:val="FF0000"/>
              </w:rPr>
            </w:pPr>
          </w:p>
          <w:p w:rsidR="00F72110" w:rsidRDefault="00F90DD1" w:rsidP="00820B3B">
            <w:pPr>
              <w:spacing w:after="0" w:line="240" w:lineRule="auto"/>
              <w:rPr>
                <w:rFonts w:hint="cs"/>
                <w:color w:val="FF0000"/>
              </w:rPr>
            </w:pPr>
            <w:r w:rsidRPr="00F90DD1">
              <w:rPr>
                <w:color w:val="FF0000"/>
              </w:rPr>
              <w:t xml:space="preserve"> </w:t>
            </w:r>
          </w:p>
          <w:p w:rsidR="00EB2964" w:rsidRDefault="00EB2964" w:rsidP="00820B3B">
            <w:pPr>
              <w:spacing w:after="0" w:line="240" w:lineRule="auto"/>
              <w:rPr>
                <w:rFonts w:hint="cs"/>
                <w:color w:val="FF0000"/>
              </w:rPr>
            </w:pPr>
          </w:p>
          <w:p w:rsidR="00EB2964" w:rsidRDefault="00EB2964" w:rsidP="00820B3B">
            <w:pPr>
              <w:spacing w:after="0" w:line="240" w:lineRule="auto"/>
              <w:rPr>
                <w:rFonts w:hint="cs"/>
                <w:color w:val="FF0000"/>
              </w:rPr>
            </w:pPr>
          </w:p>
          <w:p w:rsidR="00814B3A" w:rsidRDefault="00814B3A" w:rsidP="00820B3B">
            <w:pPr>
              <w:spacing w:after="0" w:line="240" w:lineRule="auto"/>
              <w:rPr>
                <w:rFonts w:hint="cs"/>
                <w:color w:val="FF0000"/>
              </w:rPr>
            </w:pPr>
          </w:p>
          <w:p w:rsidR="00814B3A" w:rsidRDefault="00814B3A" w:rsidP="00820B3B">
            <w:pPr>
              <w:spacing w:after="0" w:line="240" w:lineRule="auto"/>
              <w:rPr>
                <w:rFonts w:hint="cs"/>
                <w:color w:val="FF0000"/>
              </w:rPr>
            </w:pPr>
          </w:p>
          <w:p w:rsidR="00814B3A" w:rsidRDefault="00814B3A" w:rsidP="00820B3B">
            <w:pPr>
              <w:spacing w:after="0" w:line="240" w:lineRule="auto"/>
              <w:rPr>
                <w:rFonts w:hint="cs"/>
                <w:color w:val="FF0000"/>
              </w:rPr>
            </w:pPr>
          </w:p>
          <w:p w:rsidR="00814B3A" w:rsidRDefault="00814B3A" w:rsidP="00820B3B">
            <w:pPr>
              <w:spacing w:after="0" w:line="240" w:lineRule="auto"/>
              <w:rPr>
                <w:rFonts w:hint="cs"/>
                <w:color w:val="FF0000"/>
              </w:rPr>
            </w:pPr>
          </w:p>
          <w:p w:rsidR="00814B3A" w:rsidRDefault="00814B3A" w:rsidP="00820B3B">
            <w:pPr>
              <w:spacing w:after="0" w:line="240" w:lineRule="auto"/>
              <w:rPr>
                <w:rFonts w:hint="cs"/>
                <w:color w:val="FF0000"/>
              </w:rPr>
            </w:pPr>
          </w:p>
          <w:p w:rsidR="00F90DD1" w:rsidRPr="00180BF3" w:rsidRDefault="00F90DD1" w:rsidP="00820B3B">
            <w:pPr>
              <w:spacing w:after="0" w:line="240" w:lineRule="auto"/>
              <w:rPr>
                <w:rFonts w:hint="cs"/>
                <w:color w:val="0070C0"/>
              </w:rPr>
            </w:pPr>
            <w:r w:rsidRPr="00180BF3">
              <w:rPr>
                <w:rFonts w:hint="cs"/>
                <w:color w:val="0070C0"/>
                <w:cs/>
              </w:rPr>
              <w:t>- ฝึกยก</w:t>
            </w:r>
            <w:r w:rsidR="00820B3B" w:rsidRPr="00180BF3">
              <w:rPr>
                <w:rFonts w:hint="cs"/>
                <w:color w:val="0070C0"/>
                <w:cs/>
              </w:rPr>
              <w:t>ระดับ</w:t>
            </w:r>
            <w:r w:rsidRPr="00180BF3">
              <w:rPr>
                <w:rFonts w:hint="cs"/>
                <w:color w:val="0070C0"/>
                <w:cs/>
              </w:rPr>
              <w:t>ฝีมือแรงงาน</w:t>
            </w:r>
          </w:p>
          <w:p w:rsidR="00F90DD1" w:rsidRDefault="00F90DD1" w:rsidP="00820B3B">
            <w:pPr>
              <w:spacing w:after="0" w:line="240" w:lineRule="auto"/>
              <w:rPr>
                <w:rFonts w:hint="cs"/>
                <w:color w:val="FF0000"/>
              </w:rPr>
            </w:pPr>
          </w:p>
          <w:p w:rsidR="00F90DD1" w:rsidRDefault="00F90DD1" w:rsidP="00820B3B">
            <w:pPr>
              <w:spacing w:after="0" w:line="240" w:lineRule="auto"/>
              <w:rPr>
                <w:rFonts w:hint="cs"/>
                <w:color w:val="FF0000"/>
              </w:rPr>
            </w:pPr>
          </w:p>
          <w:p w:rsidR="00180BF3" w:rsidRDefault="00180BF3" w:rsidP="00820B3B">
            <w:pPr>
              <w:spacing w:after="0" w:line="240" w:lineRule="auto"/>
              <w:rPr>
                <w:rFonts w:hint="cs"/>
                <w:color w:val="FF0000"/>
              </w:rPr>
            </w:pPr>
          </w:p>
          <w:p w:rsidR="00180BF3" w:rsidRDefault="00180BF3" w:rsidP="00820B3B">
            <w:pPr>
              <w:spacing w:after="0" w:line="240" w:lineRule="auto"/>
              <w:rPr>
                <w:rFonts w:hint="cs"/>
                <w:color w:val="FF0000"/>
              </w:rPr>
            </w:pPr>
          </w:p>
          <w:p w:rsidR="00180BF3" w:rsidRDefault="00180BF3" w:rsidP="00820B3B">
            <w:pPr>
              <w:spacing w:after="0" w:line="240" w:lineRule="auto"/>
              <w:rPr>
                <w:rFonts w:hint="cs"/>
                <w:color w:val="FF0000"/>
              </w:rPr>
            </w:pPr>
          </w:p>
          <w:p w:rsidR="00180BF3" w:rsidRDefault="00180BF3" w:rsidP="00820B3B">
            <w:pPr>
              <w:spacing w:after="0" w:line="240" w:lineRule="auto"/>
              <w:rPr>
                <w:rFonts w:hint="cs"/>
                <w:color w:val="FF0000"/>
              </w:rPr>
            </w:pPr>
          </w:p>
          <w:p w:rsidR="00180BF3" w:rsidRDefault="00180BF3" w:rsidP="00820B3B">
            <w:pPr>
              <w:spacing w:after="0" w:line="240" w:lineRule="auto"/>
              <w:rPr>
                <w:rFonts w:hint="cs"/>
                <w:color w:val="FF0000"/>
              </w:rPr>
            </w:pPr>
          </w:p>
          <w:p w:rsidR="00180BF3" w:rsidRDefault="00180BF3" w:rsidP="00820B3B">
            <w:pPr>
              <w:spacing w:after="0" w:line="240" w:lineRule="auto"/>
              <w:rPr>
                <w:rFonts w:hint="cs"/>
                <w:color w:val="FF0000"/>
              </w:rPr>
            </w:pPr>
          </w:p>
          <w:p w:rsidR="00180BF3" w:rsidRDefault="00180BF3" w:rsidP="00820B3B">
            <w:pPr>
              <w:spacing w:after="0" w:line="240" w:lineRule="auto"/>
              <w:rPr>
                <w:rFonts w:hint="cs"/>
                <w:color w:val="FF0000"/>
              </w:rPr>
            </w:pPr>
          </w:p>
          <w:p w:rsidR="00180BF3" w:rsidRDefault="00180BF3" w:rsidP="00820B3B">
            <w:pPr>
              <w:spacing w:after="0" w:line="240" w:lineRule="auto"/>
              <w:rPr>
                <w:rFonts w:hint="cs"/>
                <w:color w:val="FF0000"/>
              </w:rPr>
            </w:pPr>
          </w:p>
          <w:p w:rsidR="00180BF3" w:rsidRDefault="00180BF3" w:rsidP="00820B3B">
            <w:pPr>
              <w:spacing w:after="0" w:line="240" w:lineRule="auto"/>
              <w:rPr>
                <w:rFonts w:hint="cs"/>
                <w:color w:val="FF0000"/>
              </w:rPr>
            </w:pPr>
          </w:p>
          <w:p w:rsidR="00180BF3" w:rsidRDefault="00180BF3" w:rsidP="00820B3B">
            <w:pPr>
              <w:spacing w:after="0" w:line="240" w:lineRule="auto"/>
              <w:rPr>
                <w:rFonts w:hint="cs"/>
                <w:color w:val="FF0000"/>
              </w:rPr>
            </w:pPr>
          </w:p>
          <w:p w:rsidR="00180BF3" w:rsidRDefault="00180BF3" w:rsidP="00820B3B">
            <w:pPr>
              <w:spacing w:after="0" w:line="240" w:lineRule="auto"/>
              <w:rPr>
                <w:rFonts w:hint="cs"/>
                <w:color w:val="FF0000"/>
              </w:rPr>
            </w:pPr>
          </w:p>
          <w:p w:rsidR="00180BF3" w:rsidRDefault="00180BF3" w:rsidP="00820B3B">
            <w:pPr>
              <w:spacing w:after="0" w:line="240" w:lineRule="auto"/>
              <w:rPr>
                <w:rFonts w:hint="cs"/>
                <w:color w:val="FF0000"/>
              </w:rPr>
            </w:pPr>
          </w:p>
          <w:p w:rsidR="00180BF3" w:rsidRDefault="00180BF3" w:rsidP="00820B3B">
            <w:pPr>
              <w:spacing w:after="0" w:line="240" w:lineRule="auto"/>
              <w:rPr>
                <w:rFonts w:hint="cs"/>
                <w:color w:val="FF0000"/>
              </w:rPr>
            </w:pPr>
          </w:p>
          <w:p w:rsidR="00C5127D" w:rsidRDefault="00C5127D" w:rsidP="00820B3B">
            <w:pPr>
              <w:spacing w:after="0" w:line="240" w:lineRule="auto"/>
              <w:rPr>
                <w:rFonts w:hint="cs"/>
                <w:color w:val="FF0000"/>
              </w:rPr>
            </w:pPr>
          </w:p>
          <w:p w:rsidR="00C5127D" w:rsidRDefault="00C5127D" w:rsidP="00820B3B">
            <w:pPr>
              <w:spacing w:after="0" w:line="240" w:lineRule="auto"/>
              <w:rPr>
                <w:rFonts w:hint="cs"/>
                <w:color w:val="FF0000"/>
              </w:rPr>
            </w:pPr>
          </w:p>
          <w:p w:rsidR="00C5127D" w:rsidRDefault="00C5127D" w:rsidP="00820B3B">
            <w:pPr>
              <w:spacing w:after="0" w:line="240" w:lineRule="auto"/>
              <w:rPr>
                <w:rFonts w:hint="cs"/>
                <w:color w:val="FF0000"/>
              </w:rPr>
            </w:pPr>
          </w:p>
          <w:p w:rsidR="00C5127D" w:rsidRDefault="00C5127D" w:rsidP="00820B3B">
            <w:pPr>
              <w:spacing w:after="0" w:line="240" w:lineRule="auto"/>
              <w:rPr>
                <w:rFonts w:hint="cs"/>
                <w:color w:val="FF0000"/>
              </w:rPr>
            </w:pPr>
          </w:p>
          <w:p w:rsidR="00C5127D" w:rsidRDefault="00C5127D" w:rsidP="00820B3B">
            <w:pPr>
              <w:spacing w:after="0" w:line="240" w:lineRule="auto"/>
              <w:rPr>
                <w:rFonts w:hint="cs"/>
                <w:color w:val="FF0000"/>
              </w:rPr>
            </w:pPr>
          </w:p>
          <w:p w:rsidR="00C5127D" w:rsidRDefault="00C5127D" w:rsidP="00820B3B">
            <w:pPr>
              <w:spacing w:after="0" w:line="240" w:lineRule="auto"/>
              <w:rPr>
                <w:rFonts w:hint="cs"/>
                <w:color w:val="FF0000"/>
              </w:rPr>
            </w:pPr>
          </w:p>
          <w:p w:rsidR="00180BF3" w:rsidRDefault="00180BF3" w:rsidP="00820B3B">
            <w:pPr>
              <w:spacing w:after="0" w:line="240" w:lineRule="auto"/>
              <w:rPr>
                <w:rFonts w:hint="cs"/>
                <w:color w:val="FF0000"/>
              </w:rPr>
            </w:pPr>
          </w:p>
          <w:p w:rsidR="00F90DD1" w:rsidRPr="00F90DD1" w:rsidRDefault="00F90DD1" w:rsidP="00180BF3">
            <w:pPr>
              <w:spacing w:after="0" w:line="240" w:lineRule="auto"/>
              <w:rPr>
                <w:rFonts w:hint="cs"/>
                <w:color w:val="FF0000"/>
                <w:cs/>
              </w:rPr>
            </w:pPr>
            <w:r>
              <w:rPr>
                <w:rFonts w:hint="cs"/>
                <w:color w:val="FF0000"/>
                <w:cs/>
              </w:rPr>
              <w:t xml:space="preserve">- </w:t>
            </w:r>
            <w:r w:rsidR="00180BF3">
              <w:rPr>
                <w:rFonts w:hint="cs"/>
                <w:color w:val="FF0000"/>
                <w:cs/>
              </w:rPr>
              <w:t>ฝึกอาชีพเสริม</w:t>
            </w:r>
          </w:p>
        </w:tc>
        <w:tc>
          <w:tcPr>
            <w:tcW w:w="1856" w:type="dxa"/>
          </w:tcPr>
          <w:p w:rsidR="000B4B7E" w:rsidRPr="000B4B7E" w:rsidRDefault="000B4B7E" w:rsidP="00820B3B">
            <w:pPr>
              <w:spacing w:after="0" w:line="240" w:lineRule="auto"/>
              <w:rPr>
                <w:rFonts w:ascii="TH SarabunPSK" w:hAnsi="TH SarabunPSK" w:cs="TH SarabunPSK" w:hint="cs"/>
                <w:strike/>
                <w:sz w:val="28"/>
              </w:rPr>
            </w:pPr>
            <w:r w:rsidRPr="000B4B7E">
              <w:rPr>
                <w:rFonts w:ascii="TH SarabunPSK" w:hAnsi="TH SarabunPSK" w:cs="TH SarabunPSK" w:hint="cs"/>
                <w:strike/>
                <w:sz w:val="28"/>
                <w:cs/>
              </w:rPr>
              <w:lastRenderedPageBreak/>
              <w:t>สถาบันคุณวุฒิวิชาชีพ</w:t>
            </w:r>
          </w:p>
          <w:p w:rsidR="00F90DD1" w:rsidRDefault="00F90DD1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C12901" w:rsidRDefault="00F90DD1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  <w:r w:rsidRPr="00F90DD1">
              <w:rPr>
                <w:rFonts w:ascii="TH SarabunPSK" w:hAnsi="TH SarabunPSK" w:cs="TH SarabunPSK" w:hint="cs"/>
                <w:color w:val="FF0000"/>
                <w:sz w:val="28"/>
                <w:cs/>
              </w:rPr>
              <w:t>-</w:t>
            </w: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 xml:space="preserve"> </w:t>
            </w:r>
            <w:r w:rsidR="0092440F" w:rsidRPr="00F90DD1">
              <w:rPr>
                <w:rFonts w:ascii="TH SarabunPSK" w:hAnsi="TH SarabunPSK" w:cs="TH SarabunPSK" w:hint="cs"/>
                <w:color w:val="FF0000"/>
                <w:sz w:val="28"/>
                <w:cs/>
              </w:rPr>
              <w:t>สนง.คณะกรรมการ</w:t>
            </w:r>
            <w:r w:rsidR="0065001F" w:rsidRPr="00F90DD1">
              <w:rPr>
                <w:rFonts w:ascii="TH SarabunPSK" w:hAnsi="TH SarabunPSK" w:cs="TH SarabunPSK" w:hint="cs"/>
                <w:color w:val="FF0000"/>
                <w:sz w:val="28"/>
                <w:cs/>
              </w:rPr>
              <w:t xml:space="preserve"> </w:t>
            </w:r>
            <w:r w:rsidR="0092440F" w:rsidRPr="00F90DD1">
              <w:rPr>
                <w:rFonts w:ascii="TH SarabunPSK" w:hAnsi="TH SarabunPSK" w:cs="TH SarabunPSK" w:hint="cs"/>
                <w:color w:val="FF0000"/>
                <w:sz w:val="28"/>
                <w:cs/>
              </w:rPr>
              <w:t>อาชีวศึกษา</w:t>
            </w:r>
          </w:p>
          <w:p w:rsidR="00F90DD1" w:rsidRDefault="00F90DD1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- วิทยาลัยสารพัดช่าง</w:t>
            </w:r>
          </w:p>
          <w:p w:rsidR="00F90DD1" w:rsidRDefault="00F90DD1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- วิทยาลัยการอาชีพ</w:t>
            </w:r>
          </w:p>
          <w:p w:rsidR="00F90DD1" w:rsidRDefault="00F90DD1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820B3B" w:rsidRDefault="00820B3B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820B3B" w:rsidRDefault="00820B3B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820B3B" w:rsidRDefault="00820B3B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814B3A" w:rsidRDefault="00814B3A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814B3A" w:rsidRDefault="00814B3A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814B3A" w:rsidRDefault="00814B3A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814B3A" w:rsidRDefault="00814B3A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814B3A" w:rsidRDefault="00814B3A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F90DD1" w:rsidRPr="00180BF3" w:rsidRDefault="00820B3B" w:rsidP="00820B3B">
            <w:pPr>
              <w:spacing w:after="0" w:line="240" w:lineRule="auto"/>
              <w:rPr>
                <w:rFonts w:ascii="TH SarabunPSK" w:hAnsi="TH SarabunPSK" w:cs="TH SarabunPSK" w:hint="cs"/>
                <w:color w:val="0070C0"/>
                <w:sz w:val="28"/>
              </w:rPr>
            </w:pPr>
            <w:r w:rsidRPr="00180BF3">
              <w:rPr>
                <w:rFonts w:ascii="TH SarabunPSK" w:hAnsi="TH SarabunPSK" w:cs="TH SarabunPSK" w:hint="cs"/>
                <w:color w:val="0070C0"/>
                <w:sz w:val="28"/>
                <w:cs/>
              </w:rPr>
              <w:t>- สถาบันการศึกษา</w:t>
            </w:r>
          </w:p>
          <w:p w:rsidR="00820B3B" w:rsidRPr="00180BF3" w:rsidRDefault="00820B3B" w:rsidP="00820B3B">
            <w:pPr>
              <w:spacing w:after="0" w:line="240" w:lineRule="auto"/>
              <w:rPr>
                <w:rFonts w:ascii="TH SarabunPSK" w:hAnsi="TH SarabunPSK" w:cs="TH SarabunPSK" w:hint="cs"/>
                <w:color w:val="0070C0"/>
                <w:sz w:val="28"/>
              </w:rPr>
            </w:pPr>
            <w:r w:rsidRPr="00180BF3">
              <w:rPr>
                <w:rFonts w:ascii="TH SarabunPSK" w:hAnsi="TH SarabunPSK" w:cs="TH SarabunPSK" w:hint="cs"/>
                <w:color w:val="0070C0"/>
                <w:sz w:val="28"/>
                <w:cs/>
              </w:rPr>
              <w:t>- ศูนย์ฝึกอบรมเอกชน</w:t>
            </w:r>
          </w:p>
          <w:p w:rsidR="00820B3B" w:rsidRDefault="00820B3B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180BF3" w:rsidRDefault="00180BF3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180BF3" w:rsidRDefault="00180BF3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180BF3" w:rsidRDefault="00180BF3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180BF3" w:rsidRDefault="00180BF3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180BF3" w:rsidRDefault="00180BF3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180BF3" w:rsidRDefault="00180BF3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180BF3" w:rsidRDefault="00180BF3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180BF3" w:rsidRDefault="00180BF3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180BF3" w:rsidRDefault="00180BF3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180BF3" w:rsidRDefault="00180BF3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180BF3" w:rsidRDefault="00180BF3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180BF3" w:rsidRDefault="00180BF3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180BF3" w:rsidRDefault="00180BF3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C5127D" w:rsidRDefault="00C5127D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C5127D" w:rsidRDefault="00C5127D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C5127D" w:rsidRDefault="00C5127D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C5127D" w:rsidRDefault="00C5127D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C5127D" w:rsidRDefault="00C5127D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820B3B" w:rsidRDefault="00820B3B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- กรมการจัดหางาน</w:t>
            </w:r>
          </w:p>
          <w:p w:rsidR="00180BF3" w:rsidRDefault="00180BF3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- แรงงานจังหวัด</w:t>
            </w:r>
          </w:p>
          <w:p w:rsidR="00820B3B" w:rsidRDefault="00820B3B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- อปท.</w:t>
            </w:r>
          </w:p>
          <w:p w:rsidR="00820B3B" w:rsidRDefault="00820B3B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- วิทยาลัยชุมชุน</w:t>
            </w:r>
          </w:p>
          <w:p w:rsidR="00820B3B" w:rsidRPr="00820B3B" w:rsidRDefault="00180BF3" w:rsidP="00820B3B">
            <w:pPr>
              <w:spacing w:after="0" w:line="240" w:lineRule="auto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-</w:t>
            </w:r>
          </w:p>
        </w:tc>
        <w:tc>
          <w:tcPr>
            <w:tcW w:w="1800" w:type="dxa"/>
          </w:tcPr>
          <w:p w:rsidR="00C12901" w:rsidRDefault="00C12901" w:rsidP="00820B3B">
            <w:pPr>
              <w:spacing w:after="0" w:line="240" w:lineRule="auto"/>
              <w:rPr>
                <w:rFonts w:ascii="TH SarabunPSK" w:hAnsi="TH SarabunPSK" w:cs="TH SarabunPSK" w:hint="cs"/>
                <w:strike/>
                <w:sz w:val="28"/>
              </w:rPr>
            </w:pPr>
            <w:r w:rsidRPr="000B4B7E">
              <w:rPr>
                <w:rFonts w:ascii="TH SarabunPSK" w:hAnsi="TH SarabunPSK" w:cs="TH SarabunPSK" w:hint="cs"/>
                <w:strike/>
                <w:sz w:val="28"/>
                <w:cs/>
              </w:rPr>
              <w:lastRenderedPageBreak/>
              <w:t>การทดสอบมาตรฐานฝีมือแรงงาน  และคุณวุฒิวิชาชีพ</w:t>
            </w: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strike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strike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strike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strike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strike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strike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strike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strike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strike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strike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strike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strike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strike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strike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strike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strike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strike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strike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strike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strike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strike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strike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strike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strike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strike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strike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strike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strike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strike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strike/>
                <w:sz w:val="28"/>
              </w:rPr>
            </w:pPr>
          </w:p>
          <w:p w:rsidR="00FE4814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strike/>
                <w:sz w:val="28"/>
              </w:rPr>
            </w:pPr>
          </w:p>
          <w:p w:rsidR="00FE4814" w:rsidRPr="000B4B7E" w:rsidRDefault="00FE4814" w:rsidP="00820B3B">
            <w:pPr>
              <w:spacing w:after="0" w:line="240" w:lineRule="auto"/>
              <w:rPr>
                <w:rFonts w:ascii="TH SarabunPSK" w:hAnsi="TH SarabunPSK" w:cs="TH SarabunPSK" w:hint="cs"/>
                <w:strike/>
                <w:sz w:val="28"/>
              </w:rPr>
            </w:pPr>
          </w:p>
          <w:p w:rsidR="000B4B7E" w:rsidRPr="00E970A8" w:rsidRDefault="000B4B7E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  <w:r w:rsidRPr="00E970A8">
              <w:rPr>
                <w:rFonts w:ascii="TH SarabunPSK" w:hAnsi="TH SarabunPSK" w:cs="TH SarabunPSK" w:hint="cs"/>
                <w:color w:val="FF0000"/>
                <w:sz w:val="28"/>
                <w:cs/>
              </w:rPr>
              <w:t xml:space="preserve">- </w:t>
            </w:r>
            <w:r w:rsidR="00820B3B">
              <w:rPr>
                <w:rFonts w:ascii="TH SarabunPSK" w:hAnsi="TH SarabunPSK" w:cs="TH SarabunPSK" w:hint="cs"/>
                <w:color w:val="FF0000"/>
                <w:sz w:val="28"/>
                <w:cs/>
              </w:rPr>
              <w:t>ระยะเวลาในการฝึก</w:t>
            </w:r>
          </w:p>
          <w:p w:rsidR="000B4B7E" w:rsidRDefault="000B4B7E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  <w:r w:rsidRPr="00E970A8">
              <w:rPr>
                <w:rFonts w:ascii="TH SarabunPSK" w:hAnsi="TH SarabunPSK" w:cs="TH SarabunPSK" w:hint="cs"/>
                <w:color w:val="FF0000"/>
                <w:sz w:val="28"/>
                <w:cs/>
              </w:rPr>
              <w:t xml:space="preserve">- </w:t>
            </w:r>
            <w:r w:rsidR="00820B3B">
              <w:rPr>
                <w:rFonts w:ascii="TH SarabunPSK" w:hAnsi="TH SarabunPSK" w:cs="TH SarabunPSK" w:hint="cs"/>
                <w:color w:val="FF0000"/>
                <w:sz w:val="28"/>
                <w:cs/>
              </w:rPr>
              <w:t>หลักสูตรไม่ตรงตามความต้องการของตลาด</w:t>
            </w:r>
          </w:p>
          <w:p w:rsidR="00820B3B" w:rsidRDefault="00820B3B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lastRenderedPageBreak/>
              <w:t>- ขาดแคลนวิทยากร</w:t>
            </w:r>
          </w:p>
          <w:p w:rsidR="00820B3B" w:rsidRDefault="00820B3B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- การประชาสัมพันธ์</w:t>
            </w:r>
          </w:p>
          <w:p w:rsidR="00180BF3" w:rsidRPr="00E970A8" w:rsidRDefault="00180BF3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- มีเงินอุดหนุน</w:t>
            </w:r>
          </w:p>
          <w:p w:rsidR="000B4B7E" w:rsidRDefault="00814B3A" w:rsidP="00820B3B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(ประโยชน์สำคัญที่ลูกค้าต้องการ,ทำได้ดีกว่า/ แย่กว่า /เสมอคู่แข่ง)</w:t>
            </w:r>
          </w:p>
          <w:p w:rsidR="00814B3A" w:rsidRDefault="00814B3A" w:rsidP="00820B3B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180BF3" w:rsidRPr="00180BF3" w:rsidRDefault="00820B3B" w:rsidP="00180BF3">
            <w:pPr>
              <w:spacing w:after="0" w:line="240" w:lineRule="auto"/>
              <w:rPr>
                <w:rFonts w:ascii="TH SarabunPSK" w:hAnsi="TH SarabunPSK" w:cs="TH SarabunPSK" w:hint="cs"/>
                <w:color w:val="0070C0"/>
                <w:sz w:val="28"/>
              </w:rPr>
            </w:pPr>
            <w:r w:rsidRPr="00820B3B">
              <w:rPr>
                <w:rFonts w:ascii="TH SarabunPSK" w:hAnsi="TH SarabunPSK" w:cs="TH SarabunPSK" w:hint="cs"/>
                <w:sz w:val="28"/>
                <w:cs/>
              </w:rPr>
              <w:t>-</w:t>
            </w:r>
            <w:r w:rsidRPr="00180BF3">
              <w:rPr>
                <w:rFonts w:ascii="TH SarabunPSK" w:hAnsi="TH SarabunPSK" w:cs="TH SarabunPSK"/>
                <w:color w:val="0070C0"/>
                <w:sz w:val="28"/>
                <w:cs/>
              </w:rPr>
              <w:t xml:space="preserve"> </w:t>
            </w:r>
            <w:r w:rsidR="00180BF3" w:rsidRPr="00180BF3">
              <w:rPr>
                <w:rFonts w:ascii="TH SarabunPSK" w:hAnsi="TH SarabunPSK" w:cs="TH SarabunPSK" w:hint="cs"/>
                <w:color w:val="0070C0"/>
                <w:sz w:val="28"/>
                <w:cs/>
              </w:rPr>
              <w:t>หลักสูตรไม่ตรงตามความต้องการของตลาด</w:t>
            </w:r>
          </w:p>
          <w:p w:rsidR="00820B3B" w:rsidRPr="00180BF3" w:rsidRDefault="00180BF3" w:rsidP="00180BF3">
            <w:pPr>
              <w:spacing w:after="0" w:line="240" w:lineRule="auto"/>
              <w:rPr>
                <w:rFonts w:ascii="TH SarabunPSK" w:hAnsi="TH SarabunPSK" w:cs="TH SarabunPSK" w:hint="cs"/>
                <w:color w:val="0070C0"/>
                <w:sz w:val="28"/>
              </w:rPr>
            </w:pPr>
            <w:r w:rsidRPr="00180BF3">
              <w:rPr>
                <w:rFonts w:ascii="TH SarabunPSK" w:hAnsi="TH SarabunPSK" w:cs="TH SarabunPSK" w:hint="cs"/>
                <w:color w:val="0070C0"/>
                <w:sz w:val="28"/>
                <w:cs/>
              </w:rPr>
              <w:t>- ไม่ตรงตามกลุ่มเป้าหมาย</w:t>
            </w:r>
          </w:p>
          <w:p w:rsidR="00180BF3" w:rsidRPr="00180BF3" w:rsidRDefault="00180BF3" w:rsidP="00180BF3">
            <w:pPr>
              <w:spacing w:after="0" w:line="240" w:lineRule="auto"/>
              <w:rPr>
                <w:rFonts w:ascii="TH SarabunPSK" w:hAnsi="TH SarabunPSK" w:cs="TH SarabunPSK" w:hint="cs"/>
                <w:color w:val="0070C0"/>
                <w:sz w:val="28"/>
              </w:rPr>
            </w:pPr>
            <w:r w:rsidRPr="00180BF3">
              <w:rPr>
                <w:rFonts w:ascii="TH SarabunPSK" w:hAnsi="TH SarabunPSK" w:cs="TH SarabunPSK" w:hint="cs"/>
                <w:color w:val="0070C0"/>
                <w:sz w:val="28"/>
                <w:cs/>
              </w:rPr>
              <w:t>- หลักสูตรไม่ตรงตามความต้องการของพื้นที่</w:t>
            </w:r>
          </w:p>
          <w:p w:rsidR="00180BF3" w:rsidRPr="00180BF3" w:rsidRDefault="00180BF3" w:rsidP="00180BF3">
            <w:pPr>
              <w:spacing w:after="0" w:line="240" w:lineRule="auto"/>
              <w:rPr>
                <w:rFonts w:ascii="TH SarabunPSK" w:hAnsi="TH SarabunPSK" w:cs="TH SarabunPSK" w:hint="cs"/>
                <w:color w:val="0070C0"/>
                <w:sz w:val="28"/>
              </w:rPr>
            </w:pPr>
            <w:r w:rsidRPr="00180BF3">
              <w:rPr>
                <w:rFonts w:ascii="TH SarabunPSK" w:hAnsi="TH SarabunPSK" w:cs="TH SarabunPSK" w:hint="cs"/>
                <w:color w:val="0070C0"/>
                <w:sz w:val="28"/>
                <w:cs/>
              </w:rPr>
              <w:t>- ขาดแคลนวิทยากร</w:t>
            </w:r>
          </w:p>
          <w:p w:rsidR="00180BF3" w:rsidRPr="00180BF3" w:rsidRDefault="00180BF3" w:rsidP="00180BF3">
            <w:pPr>
              <w:spacing w:after="0" w:line="240" w:lineRule="auto"/>
              <w:rPr>
                <w:rFonts w:ascii="TH SarabunPSK" w:hAnsi="TH SarabunPSK" w:cs="TH SarabunPSK" w:hint="cs"/>
                <w:color w:val="0070C0"/>
                <w:sz w:val="28"/>
              </w:rPr>
            </w:pPr>
            <w:r w:rsidRPr="00180BF3">
              <w:rPr>
                <w:rFonts w:ascii="TH SarabunPSK" w:hAnsi="TH SarabunPSK" w:cs="TH SarabunPSK" w:hint="cs"/>
                <w:color w:val="0070C0"/>
                <w:sz w:val="28"/>
                <w:cs/>
              </w:rPr>
              <w:t>- วุฒิบัตร</w:t>
            </w:r>
          </w:p>
          <w:p w:rsidR="00180BF3" w:rsidRPr="00180BF3" w:rsidRDefault="00180BF3" w:rsidP="00180BF3">
            <w:pPr>
              <w:spacing w:after="0" w:line="240" w:lineRule="auto"/>
              <w:rPr>
                <w:rFonts w:ascii="TH SarabunPSK" w:hAnsi="TH SarabunPSK" w:cs="TH SarabunPSK" w:hint="cs"/>
                <w:color w:val="0070C0"/>
                <w:sz w:val="28"/>
              </w:rPr>
            </w:pPr>
            <w:r w:rsidRPr="00180BF3">
              <w:rPr>
                <w:rFonts w:ascii="TH SarabunPSK" w:hAnsi="TH SarabunPSK" w:cs="TH SarabunPSK" w:hint="cs"/>
                <w:color w:val="0070C0"/>
                <w:sz w:val="28"/>
                <w:cs/>
              </w:rPr>
              <w:t>- เป็นที่ยอมรับ</w:t>
            </w:r>
          </w:p>
          <w:p w:rsidR="00180BF3" w:rsidRPr="00180BF3" w:rsidRDefault="00180BF3" w:rsidP="00180BF3">
            <w:pPr>
              <w:spacing w:after="0" w:line="240" w:lineRule="auto"/>
              <w:rPr>
                <w:rFonts w:ascii="TH SarabunPSK" w:hAnsi="TH SarabunPSK" w:cs="TH SarabunPSK" w:hint="cs"/>
                <w:color w:val="0070C0"/>
                <w:sz w:val="28"/>
              </w:rPr>
            </w:pPr>
            <w:r w:rsidRPr="00180BF3">
              <w:rPr>
                <w:rFonts w:ascii="TH SarabunPSK" w:hAnsi="TH SarabunPSK" w:cs="TH SarabunPSK" w:hint="cs"/>
                <w:color w:val="0070C0"/>
                <w:sz w:val="28"/>
                <w:cs/>
              </w:rPr>
              <w:t>- หลักสูตรมีความหลากหลาย</w:t>
            </w:r>
          </w:p>
          <w:p w:rsidR="00180BF3" w:rsidRDefault="00180BF3" w:rsidP="00180BF3">
            <w:pPr>
              <w:spacing w:after="0" w:line="240" w:lineRule="auto"/>
              <w:rPr>
                <w:rFonts w:ascii="TH SarabunPSK" w:hAnsi="TH SarabunPSK" w:cs="TH SarabunPSK" w:hint="cs"/>
                <w:color w:val="0070C0"/>
                <w:sz w:val="28"/>
              </w:rPr>
            </w:pPr>
            <w:r w:rsidRPr="00180BF3">
              <w:rPr>
                <w:rFonts w:ascii="TH SarabunPSK" w:hAnsi="TH SarabunPSK" w:cs="TH SarabunPSK" w:hint="cs"/>
                <w:color w:val="0070C0"/>
                <w:sz w:val="28"/>
                <w:cs/>
              </w:rPr>
              <w:t>- ไม่มีค่าใช้จ่าย</w:t>
            </w:r>
            <w:r>
              <w:rPr>
                <w:rFonts w:ascii="TH SarabunPSK" w:hAnsi="TH SarabunPSK" w:cs="TH SarabunPSK" w:hint="cs"/>
                <w:color w:val="0070C0"/>
                <w:sz w:val="28"/>
                <w:cs/>
              </w:rPr>
              <w:t>/ค่าใช้จ่ายถูก</w:t>
            </w:r>
          </w:p>
          <w:p w:rsidR="00180BF3" w:rsidRDefault="00C5127D" w:rsidP="00180BF3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(ลค. เลือกใคร/จุดไหนที่เลือกเรา/จุดไหนที่เลือกเขา/ทำเฉพาะอาชีพที่สำคัญของเรา/ส่งเสริมสาขาเอกชนทำเสร็จแล้ว)</w:t>
            </w:r>
          </w:p>
          <w:p w:rsidR="00C5127D" w:rsidRDefault="00C5127D" w:rsidP="00180BF3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180BF3" w:rsidRPr="00DF0A96" w:rsidRDefault="00180BF3" w:rsidP="00DF0A96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  <w:r w:rsidRPr="00DF0A96">
              <w:rPr>
                <w:rFonts w:ascii="TH SarabunPSK" w:hAnsi="TH SarabunPSK" w:cs="TH SarabunPSK" w:hint="cs"/>
                <w:color w:val="FF0000"/>
                <w:sz w:val="28"/>
                <w:cs/>
              </w:rPr>
              <w:t>-</w:t>
            </w:r>
            <w:r w:rsidRPr="00DF0A96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 </w:t>
            </w:r>
            <w:r w:rsidRPr="00DF0A96">
              <w:rPr>
                <w:rFonts w:ascii="TH SarabunPSK" w:hAnsi="TH SarabunPSK" w:cs="TH SarabunPSK" w:hint="cs"/>
                <w:color w:val="FF0000"/>
                <w:sz w:val="28"/>
                <w:cs/>
              </w:rPr>
              <w:t>เข้าถึงกลุ่มเป้าหมาย</w:t>
            </w:r>
          </w:p>
          <w:p w:rsidR="00180BF3" w:rsidRPr="00DF0A96" w:rsidRDefault="00180BF3" w:rsidP="00DF0A96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  <w:r w:rsidRPr="00DF0A96">
              <w:rPr>
                <w:rFonts w:ascii="TH SarabunPSK" w:hAnsi="TH SarabunPSK" w:cs="TH SarabunPSK" w:hint="cs"/>
                <w:color w:val="FF0000"/>
                <w:sz w:val="28"/>
                <w:cs/>
              </w:rPr>
              <w:t xml:space="preserve">- </w:t>
            </w:r>
            <w:r w:rsidR="00FE4814" w:rsidRPr="00DF0A96">
              <w:rPr>
                <w:rFonts w:ascii="TH SarabunPSK" w:hAnsi="TH SarabunPSK" w:cs="TH SarabunPSK" w:hint="cs"/>
                <w:color w:val="FF0000"/>
                <w:sz w:val="28"/>
                <w:cs/>
              </w:rPr>
              <w:t>ขาดการสร้างการรับรู้</w:t>
            </w:r>
          </w:p>
          <w:p w:rsidR="00FE4814" w:rsidRPr="00180BF3" w:rsidRDefault="00FE4814" w:rsidP="00180BF3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- </w:t>
            </w:r>
            <w:r w:rsidR="00C5127D">
              <w:rPr>
                <w:rFonts w:ascii="TH SarabunPSK" w:hAnsi="TH SarabunPSK" w:cs="TH SarabunPSK" w:hint="cs"/>
                <w:sz w:val="28"/>
                <w:cs/>
              </w:rPr>
              <w:t>(เราได้เปรียบเรื่องใด/คุณค่า ลค. เลือก/คุณค่าด้านใดที่ ลค. เลือกเรา)</w:t>
            </w:r>
            <w:bookmarkStart w:id="0" w:name="_GoBack"/>
            <w:bookmarkEnd w:id="0"/>
          </w:p>
        </w:tc>
        <w:tc>
          <w:tcPr>
            <w:tcW w:w="1980" w:type="dxa"/>
          </w:tcPr>
          <w:p w:rsidR="00C12901" w:rsidRDefault="00C12901" w:rsidP="00DF0A96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lastRenderedPageBreak/>
              <w:t xml:space="preserve">การดำเนินการด้านการทดสอบมาตรฐานฝีมือแรงงานของกรมพัฒนาฝีมือแรงงานเป็นการดำเนินการเพื่อวัดทักษะฝีมือ  ความรู้  ความสามารถ  และทัศนคติของผู้ประกอบอาชีพซึ่งปัจจุบันจะเชื่อมโยงกับการจ่ายค่าจ้างตามระดับมาตรฐานฝีมือแรงงาน  ส่วนการดำเนินการของสถาบันคุณวุฒิวิชาชีพเป็นการดำเนินการเพื่อให้การรับรององค์กรหรือบุคคลที่จะประเมินสมรรถนะบุคคลเพื่อรับรองความรู้ความสามารถและทักษะในการปฏิบัติงานตามมาตรฐานอาชีพและให้ค่าตอบแทนตามคุณวุฒิวิชาชีพ  </w:t>
            </w:r>
          </w:p>
          <w:p w:rsidR="00FE4814" w:rsidRDefault="00FE4814" w:rsidP="00DF0A96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FE4814" w:rsidRDefault="00FE4814" w:rsidP="00DF0A96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FE4814" w:rsidRDefault="00FE4814" w:rsidP="00DF0A96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FE4814" w:rsidRDefault="00FE4814" w:rsidP="00DF0A96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FE4814" w:rsidRDefault="00FE4814" w:rsidP="00DF0A96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FE4814" w:rsidRDefault="00FE4814" w:rsidP="00DF0A96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FE4814" w:rsidRDefault="00FE4814" w:rsidP="00DF0A96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FE4814" w:rsidRDefault="00FE4814" w:rsidP="00DF0A96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FE4814" w:rsidRDefault="00FE4814" w:rsidP="00DF0A96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FE4814" w:rsidRDefault="00FE4814" w:rsidP="00DF0A96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FE4814" w:rsidRDefault="00FE4814" w:rsidP="00DF0A96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FE4814" w:rsidRPr="000A1B92" w:rsidRDefault="00FE4814" w:rsidP="00DF0A96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  <w:r w:rsidRPr="000A1B92">
              <w:rPr>
                <w:rFonts w:ascii="TH SarabunPSK" w:hAnsi="TH SarabunPSK" w:cs="TH SarabunPSK" w:hint="cs"/>
                <w:color w:val="FF0000"/>
                <w:sz w:val="28"/>
                <w:cs/>
              </w:rPr>
              <w:t>-</w:t>
            </w:r>
            <w:r w:rsidRPr="000A1B92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 </w:t>
            </w:r>
            <w:r w:rsidRPr="000A1B92">
              <w:rPr>
                <w:rFonts w:ascii="TH SarabunPSK" w:hAnsi="TH SarabunPSK" w:cs="TH SarabunPSK" w:hint="cs"/>
                <w:color w:val="FF0000"/>
                <w:sz w:val="28"/>
                <w:cs/>
              </w:rPr>
              <w:t>ฝึกตามความต้องการของตลาดแรงงาน</w:t>
            </w:r>
          </w:p>
          <w:p w:rsidR="00EB2964" w:rsidRDefault="00EB2964" w:rsidP="00DF0A96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EB2964" w:rsidRDefault="00EB2964" w:rsidP="00DF0A96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DF0A96" w:rsidRDefault="00DF0A96" w:rsidP="00DF0A96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DF0A96" w:rsidRDefault="00DF0A96" w:rsidP="00DF0A96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DF0A96" w:rsidRDefault="00DF0A96" w:rsidP="00DF0A96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DF0A96" w:rsidRDefault="00DF0A96" w:rsidP="00DF0A96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814B3A" w:rsidRDefault="00814B3A" w:rsidP="00DF0A96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814B3A" w:rsidRDefault="00814B3A" w:rsidP="00DF0A96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814B3A" w:rsidRDefault="00814B3A" w:rsidP="00DF0A96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814B3A" w:rsidRDefault="00814B3A" w:rsidP="00DF0A96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EB2964" w:rsidRPr="00DF0A96" w:rsidRDefault="00EB2964" w:rsidP="00DF0A96">
            <w:pPr>
              <w:spacing w:after="0" w:line="240" w:lineRule="auto"/>
              <w:rPr>
                <w:rFonts w:ascii="TH SarabunPSK" w:hAnsi="TH SarabunPSK" w:cs="TH SarabunPSK" w:hint="cs"/>
                <w:color w:val="0070C0"/>
                <w:sz w:val="28"/>
              </w:rPr>
            </w:pPr>
            <w:r w:rsidRPr="00DF0A96">
              <w:rPr>
                <w:rFonts w:ascii="TH SarabunPSK" w:hAnsi="TH SarabunPSK" w:cs="TH SarabunPSK" w:hint="cs"/>
                <w:color w:val="0070C0"/>
                <w:sz w:val="28"/>
                <w:cs/>
              </w:rPr>
              <w:t>-</w:t>
            </w:r>
            <w:r w:rsidRPr="00DF0A96">
              <w:rPr>
                <w:rFonts w:ascii="TH SarabunPSK" w:hAnsi="TH SarabunPSK" w:cs="TH SarabunPSK" w:hint="cs"/>
                <w:color w:val="0070C0"/>
                <w:sz w:val="28"/>
                <w:cs/>
              </w:rPr>
              <w:t>แรงงานมีความร</w:t>
            </w:r>
            <w:r w:rsidRPr="00DF0A96">
              <w:rPr>
                <w:rFonts w:ascii="TH SarabunPSK" w:hAnsi="TH SarabunPSK" w:cs="TH SarabunPSK" w:hint="cs"/>
                <w:color w:val="0070C0"/>
                <w:sz w:val="28"/>
                <w:cs/>
              </w:rPr>
              <w:t>ู้</w:t>
            </w:r>
            <w:r w:rsidRPr="00DF0A96">
              <w:rPr>
                <w:rFonts w:ascii="TH SarabunPSK" w:hAnsi="TH SarabunPSK" w:cs="TH SarabunPSK" w:hint="cs"/>
                <w:color w:val="0070C0"/>
                <w:sz w:val="28"/>
                <w:cs/>
              </w:rPr>
              <w:t>เพิ่มขึ้น</w:t>
            </w:r>
          </w:p>
          <w:p w:rsidR="00EB2964" w:rsidRPr="00DF0A96" w:rsidRDefault="00EB2964" w:rsidP="00DF0A96">
            <w:pPr>
              <w:spacing w:after="0" w:line="240" w:lineRule="auto"/>
              <w:rPr>
                <w:rFonts w:ascii="TH SarabunPSK" w:hAnsi="TH SarabunPSK" w:cs="TH SarabunPSK" w:hint="cs"/>
                <w:color w:val="0070C0"/>
                <w:sz w:val="28"/>
              </w:rPr>
            </w:pPr>
            <w:r w:rsidRPr="00DF0A96">
              <w:rPr>
                <w:rFonts w:ascii="TH SarabunPSK" w:hAnsi="TH SarabunPSK" w:cs="TH SarabunPSK" w:hint="cs"/>
                <w:color w:val="0070C0"/>
                <w:sz w:val="28"/>
                <w:cs/>
              </w:rPr>
              <w:t>-มีทักษะฝีมือแรงงานเพิ่มขึ้น</w:t>
            </w:r>
          </w:p>
          <w:p w:rsidR="00EB2964" w:rsidRPr="00DF0A96" w:rsidRDefault="00EB2964" w:rsidP="00DF0A96">
            <w:pPr>
              <w:spacing w:after="0" w:line="240" w:lineRule="auto"/>
              <w:rPr>
                <w:rFonts w:ascii="TH SarabunPSK" w:hAnsi="TH SarabunPSK" w:cs="TH SarabunPSK" w:hint="cs"/>
                <w:color w:val="0070C0"/>
                <w:sz w:val="28"/>
              </w:rPr>
            </w:pPr>
            <w:r w:rsidRPr="00DF0A96">
              <w:rPr>
                <w:rFonts w:ascii="TH SarabunPSK" w:hAnsi="TH SarabunPSK" w:cs="TH SarabunPSK" w:hint="cs"/>
                <w:color w:val="0070C0"/>
                <w:sz w:val="28"/>
                <w:cs/>
              </w:rPr>
              <w:t>-มีทัศนคติที่ดีขึ้น</w:t>
            </w:r>
          </w:p>
          <w:p w:rsidR="00EB2964" w:rsidRDefault="00EB2964" w:rsidP="00DF0A96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EB2964" w:rsidRDefault="00EB2964" w:rsidP="00DF0A96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EB2964" w:rsidRDefault="00EB2964" w:rsidP="00DF0A96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EB2964" w:rsidRDefault="00EB2964" w:rsidP="00DF0A96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EB2964" w:rsidRDefault="00EB2964" w:rsidP="00DF0A96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EB2964" w:rsidRDefault="00EB2964" w:rsidP="00DF0A96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DF0A96" w:rsidRDefault="00DF0A96" w:rsidP="00DF0A96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DF0A96" w:rsidRDefault="00DF0A96" w:rsidP="00DF0A96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DF0A96" w:rsidRDefault="00DF0A96" w:rsidP="00DF0A96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DF0A96" w:rsidRDefault="00DF0A96" w:rsidP="00DF0A96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DF0A96" w:rsidRDefault="00DF0A96" w:rsidP="00DF0A96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C5127D" w:rsidRDefault="00C5127D" w:rsidP="00DF0A96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C5127D" w:rsidRDefault="00C5127D" w:rsidP="00DF0A96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C5127D" w:rsidRDefault="00C5127D" w:rsidP="00DF0A96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C5127D" w:rsidRDefault="00C5127D" w:rsidP="00DF0A96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C5127D" w:rsidRDefault="00C5127D" w:rsidP="00DF0A96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C5127D" w:rsidRDefault="00C5127D" w:rsidP="00DF0A96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DF0A96" w:rsidRDefault="00DF0A96" w:rsidP="00DF0A96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EB2964" w:rsidRPr="00DF0A96" w:rsidRDefault="00EB2964" w:rsidP="00DF0A96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  <w:r w:rsidRPr="00DF0A96">
              <w:rPr>
                <w:rFonts w:ascii="TH SarabunPSK" w:hAnsi="TH SarabunPSK" w:cs="TH SarabunPSK" w:hint="cs"/>
                <w:color w:val="FF0000"/>
                <w:sz w:val="28"/>
                <w:cs/>
              </w:rPr>
              <w:t>มีทางเลือกในการทำงานและสามารถเพิ่มรายได้</w:t>
            </w:r>
          </w:p>
          <w:p w:rsidR="00EB2964" w:rsidRDefault="00EB2964" w:rsidP="00DF0A96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EB2964" w:rsidRPr="00FE4814" w:rsidRDefault="00EB2964" w:rsidP="00DF0A96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2160" w:type="dxa"/>
          </w:tcPr>
          <w:p w:rsidR="00C12901" w:rsidRDefault="00C12901" w:rsidP="00820B3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lastRenderedPageBreak/>
              <w:t>กระทรวงแรงงานมีกฎหมายเกี่ยวกับการคุ้มครองแรงงานตามพระราชบัญญัติคุ้มครองแรงงาน (ฉบับที่  3)  พ.ศ. 2551  มาตรา 79 (4) กำหนดอัตราค่าจ้างตามมาตรฐานฝีมือ และประกาศคณะกรรมการค่าจ้าง  เรื่อง  อัตราค่าจ้างตามมาตรฐานฝีมือแรงงาน  กำหนดอัตราค่าจ้างตามมาตรฐานฝีมือในแต่ละสาขาอาชีพและในแต่ละระดับเพื่อเป็นเกณฑ์ในการจ่ายค่าจ้างให้แก่ลูกจ้างที่จ้างลูกจ้างทำงานในตำแหน่งงานหรือลักษณะงานที่ต้องใช้ทักษะฝีมือ  ความรู้  ความสามารถตามมาตรฐานฝีมือในสาขาอาชีพและระดับ</w:t>
            </w:r>
          </w:p>
          <w:p w:rsidR="00C12901" w:rsidRDefault="00C12901" w:rsidP="00820B3B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ไม่น้อยกว่าอัตราค่าจ้างตามมาตรฐานฝีมือในสาขาอาชีพและระดับนั้น  ซึ่งจะเป็นสิ่งจูงใจให้ลูกจ้างพัฒนาฝีมือและเข้ารับการทดสอบมาตรฐานฝีมือแรงงานเพื่อให้ผ่านการทดสอบมาตรฐานเพื่อยื่นขอรับค่าจ้างจากนายจ้างให้เป็นไปตามที่กฎหมายกำหนด</w:t>
            </w:r>
          </w:p>
          <w:p w:rsidR="00EB2964" w:rsidRDefault="00EB2964" w:rsidP="00820B3B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EB2964" w:rsidRDefault="00EB2964" w:rsidP="00820B3B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273962" w:rsidRPr="000A1B92" w:rsidRDefault="00273962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  <w:r w:rsidRPr="000A1B92">
              <w:rPr>
                <w:rFonts w:ascii="TH SarabunPSK" w:hAnsi="TH SarabunPSK" w:cs="TH SarabunPSK" w:hint="cs"/>
                <w:color w:val="FF0000"/>
                <w:sz w:val="28"/>
                <w:cs/>
              </w:rPr>
              <w:t>มีพระราชบัญญัติส่งเสริมการพัฒนาฝีมือแรงงาน พ.ศ. ๒๕๔๕ และแก้เพิ่มเติม พ.ศ. ๒๕๕๗</w:t>
            </w:r>
          </w:p>
          <w:p w:rsidR="00EB2964" w:rsidRDefault="00EB2964" w:rsidP="00820B3B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EB2964" w:rsidRDefault="00EB2964" w:rsidP="00820B3B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EB2964" w:rsidRDefault="00EB2964" w:rsidP="00820B3B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EB2964" w:rsidRDefault="00EB2964" w:rsidP="00820B3B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814B3A" w:rsidRDefault="00814B3A" w:rsidP="00820B3B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814B3A" w:rsidRDefault="00814B3A" w:rsidP="00820B3B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814B3A" w:rsidRDefault="00814B3A" w:rsidP="00820B3B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814B3A" w:rsidRDefault="00814B3A" w:rsidP="00820B3B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DF0A96" w:rsidRPr="000A1B92" w:rsidRDefault="00DF0A96" w:rsidP="00DF0A96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  <w:r w:rsidRPr="000A1B92">
              <w:rPr>
                <w:rFonts w:ascii="TH SarabunPSK" w:hAnsi="TH SarabunPSK" w:cs="TH SarabunPSK" w:hint="cs"/>
                <w:color w:val="FF0000"/>
                <w:sz w:val="28"/>
                <w:cs/>
              </w:rPr>
              <w:t>มีพระราชบัญญัติส่งเสริมการพัฒนาฝีมือแรงงาน พ.ศ. ๒๕๔๕ และแก้เพิ่มเติม พ.ศ. ๒๕๕๗</w:t>
            </w:r>
          </w:p>
          <w:p w:rsidR="00EB2964" w:rsidRDefault="00EB2964" w:rsidP="00820B3B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DF0A96" w:rsidRDefault="00DF0A96" w:rsidP="00820B3B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DF0A96" w:rsidRDefault="00DF0A96" w:rsidP="00820B3B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DF0A96" w:rsidRDefault="00DF0A96" w:rsidP="00820B3B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DF0A96" w:rsidRDefault="00DF0A96" w:rsidP="00820B3B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DF0A96" w:rsidRDefault="00DF0A96" w:rsidP="00820B3B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DF0A96" w:rsidRDefault="00DF0A96" w:rsidP="00820B3B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DF0A96" w:rsidRDefault="00DF0A96" w:rsidP="00820B3B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DF0A96" w:rsidRDefault="00DF0A96" w:rsidP="00820B3B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DF0A96" w:rsidRDefault="00DF0A96" w:rsidP="00820B3B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DF0A96" w:rsidRDefault="00DF0A96" w:rsidP="00820B3B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C5127D" w:rsidRDefault="00C5127D" w:rsidP="00820B3B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C5127D" w:rsidRDefault="00C5127D" w:rsidP="00820B3B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C5127D" w:rsidRDefault="00C5127D" w:rsidP="00820B3B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C5127D" w:rsidRDefault="00C5127D" w:rsidP="00820B3B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C5127D" w:rsidRDefault="00C5127D" w:rsidP="00820B3B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C5127D" w:rsidRDefault="00C5127D" w:rsidP="00820B3B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DF0A96" w:rsidRDefault="00DF0A96" w:rsidP="00820B3B">
            <w:pPr>
              <w:spacing w:after="0" w:line="240" w:lineRule="auto"/>
              <w:rPr>
                <w:rFonts w:ascii="TH SarabunPSK" w:hAnsi="TH SarabunPSK" w:cs="TH SarabunPSK" w:hint="cs"/>
                <w:sz w:val="28"/>
              </w:rPr>
            </w:pPr>
          </w:p>
          <w:p w:rsidR="00DF0A96" w:rsidRPr="000A1B92" w:rsidRDefault="00DF0A96" w:rsidP="00DF0A96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  <w:r w:rsidRPr="000A1B92">
              <w:rPr>
                <w:rFonts w:ascii="TH SarabunPSK" w:hAnsi="TH SarabunPSK" w:cs="TH SarabunPSK" w:hint="cs"/>
                <w:color w:val="FF0000"/>
                <w:sz w:val="28"/>
                <w:cs/>
              </w:rPr>
              <w:t>มีพระราชบัญญัติส่งเสริมการพัฒนาฝีมือแรงงาน พ.ศ. ๒๕๔๕ และแก้เพิ่มเติม พ.ศ. ๒๕๕๗</w:t>
            </w:r>
          </w:p>
          <w:p w:rsidR="00DF0A96" w:rsidRPr="00B25D71" w:rsidRDefault="00DF0A96" w:rsidP="00820B3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</w:p>
        </w:tc>
      </w:tr>
      <w:tr w:rsidR="00C12901" w:rsidRPr="00B25D71" w:rsidTr="00EE029A">
        <w:tc>
          <w:tcPr>
            <w:tcW w:w="1924" w:type="dxa"/>
          </w:tcPr>
          <w:p w:rsidR="00C12901" w:rsidRPr="00E970A8" w:rsidRDefault="00C12901" w:rsidP="00820B3B">
            <w:pPr>
              <w:spacing w:after="0" w:line="240" w:lineRule="auto"/>
              <w:rPr>
                <w:rFonts w:ascii="TH SarabunPSK" w:hAnsi="TH SarabunPSK" w:cs="TH SarabunPSK" w:hint="cs"/>
                <w:strike/>
                <w:sz w:val="28"/>
              </w:rPr>
            </w:pPr>
            <w:r w:rsidRPr="00E970A8">
              <w:rPr>
                <w:rFonts w:ascii="TH SarabunPSK" w:hAnsi="TH SarabunPSK" w:cs="TH SarabunPSK"/>
                <w:strike/>
                <w:sz w:val="28"/>
                <w:cs/>
              </w:rPr>
              <w:lastRenderedPageBreak/>
              <w:t>2. การแข่งขันภายนอก</w:t>
            </w:r>
          </w:p>
          <w:p w:rsidR="00F72110" w:rsidRPr="00B25D71" w:rsidRDefault="00F72110" w:rsidP="00820B3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การทดสอบมาตรฐานฝีมือแรงงาน</w:t>
            </w:r>
          </w:p>
        </w:tc>
        <w:tc>
          <w:tcPr>
            <w:tcW w:w="1856" w:type="dxa"/>
          </w:tcPr>
          <w:p w:rsidR="00C12901" w:rsidRPr="00273962" w:rsidRDefault="00C12901" w:rsidP="00820B3B">
            <w:pPr>
              <w:spacing w:after="0" w:line="240" w:lineRule="auto"/>
              <w:rPr>
                <w:rFonts w:ascii="TH SarabunPSK" w:hAnsi="TH SarabunPSK" w:cs="TH SarabunPSK"/>
                <w:strike/>
                <w:sz w:val="28"/>
              </w:rPr>
            </w:pPr>
            <w:r w:rsidRPr="00273962">
              <w:rPr>
                <w:rFonts w:ascii="TH SarabunPSK" w:hAnsi="TH SarabunPSK" w:cs="TH SarabunPSK"/>
                <w:strike/>
                <w:sz w:val="28"/>
                <w:cs/>
              </w:rPr>
              <w:t>ประเทศในกลุ่มอาเซียน</w:t>
            </w:r>
          </w:p>
          <w:p w:rsidR="000D4DB9" w:rsidRPr="00273962" w:rsidRDefault="00273962" w:rsidP="00820B3B">
            <w:pPr>
              <w:spacing w:after="0" w:line="240" w:lineRule="auto"/>
              <w:rPr>
                <w:rFonts w:ascii="TH SarabunPSK" w:hAnsi="TH SarabunPSK" w:cs="TH SarabunPSK"/>
                <w:color w:val="FF0000"/>
                <w:sz w:val="28"/>
              </w:rPr>
            </w:pP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ประเทศ</w:t>
            </w:r>
            <w:r w:rsidR="009B2598">
              <w:rPr>
                <w:rFonts w:ascii="TH SarabunPSK" w:hAnsi="TH SarabunPSK" w:cs="TH SarabunPSK" w:hint="cs"/>
                <w:color w:val="FF0000"/>
                <w:sz w:val="28"/>
                <w:cs/>
              </w:rPr>
              <w:t>ใน</w:t>
            </w:r>
            <w:r w:rsidR="009B2598">
              <w:rPr>
                <w:rFonts w:ascii="TH SarabunPSK" w:hAnsi="TH SarabunPSK" w:cs="TH SarabunPSK" w:hint="cs"/>
                <w:color w:val="FF0000"/>
                <w:sz w:val="28"/>
                <w:cs/>
              </w:rPr>
              <w:t>กลุ่ม</w:t>
            </w:r>
            <w:r w:rsidR="009B2598">
              <w:rPr>
                <w:rFonts w:ascii="TH SarabunPSK" w:hAnsi="TH SarabunPSK" w:cs="TH SarabunPSK" w:hint="cs"/>
                <w:color w:val="FF0000"/>
                <w:sz w:val="28"/>
                <w:cs/>
              </w:rPr>
              <w:t>อาเซียน</w:t>
            </w: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 xml:space="preserve"> </w:t>
            </w:r>
          </w:p>
          <w:p w:rsidR="000D4DB9" w:rsidRDefault="000D4DB9" w:rsidP="00820B3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</w:p>
          <w:p w:rsidR="000D4DB9" w:rsidRDefault="000D4DB9" w:rsidP="00820B3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</w:p>
          <w:p w:rsidR="000D4DB9" w:rsidRDefault="000D4DB9" w:rsidP="00820B3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</w:p>
          <w:p w:rsidR="000D4DB9" w:rsidRDefault="000D4DB9" w:rsidP="00820B3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</w:p>
          <w:p w:rsidR="000D4DB9" w:rsidRPr="00B25D71" w:rsidRDefault="000D4DB9" w:rsidP="00820B3B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800" w:type="dxa"/>
          </w:tcPr>
          <w:p w:rsidR="00C12901" w:rsidRPr="00273962" w:rsidRDefault="00C12901" w:rsidP="00820B3B">
            <w:pPr>
              <w:spacing w:after="0" w:line="240" w:lineRule="auto"/>
              <w:rPr>
                <w:rFonts w:ascii="TH SarabunPSK" w:hAnsi="TH SarabunPSK" w:cs="TH SarabunPSK"/>
                <w:strike/>
                <w:sz w:val="28"/>
                <w:cs/>
              </w:rPr>
            </w:pPr>
            <w:r w:rsidRPr="00273962">
              <w:rPr>
                <w:rFonts w:ascii="TH SarabunPSK" w:hAnsi="TH SarabunPSK" w:cs="TH SarabunPSK"/>
                <w:strike/>
                <w:sz w:val="28"/>
                <w:cs/>
              </w:rPr>
              <w:lastRenderedPageBreak/>
              <w:t>การแข่งขันฝีมือแรงงาน</w:t>
            </w:r>
            <w:r w:rsidRPr="00273962">
              <w:rPr>
                <w:rFonts w:ascii="TH SarabunPSK" w:hAnsi="TH SarabunPSK" w:cs="TH SarabunPSK" w:hint="cs"/>
                <w:strike/>
                <w:sz w:val="28"/>
                <w:cs/>
              </w:rPr>
              <w:t>อาเซียน</w:t>
            </w:r>
          </w:p>
          <w:p w:rsidR="00C12901" w:rsidRDefault="009B2598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t>ความรู้ความสามารถของผู้ที่ผ่านเกณฑ์มาตรฐานได้รับการ</w:t>
            </w:r>
            <w:r>
              <w:rPr>
                <w:rFonts w:ascii="TH SarabunPSK" w:hAnsi="TH SarabunPSK" w:cs="TH SarabunPSK" w:hint="cs"/>
                <w:color w:val="FF0000"/>
                <w:sz w:val="28"/>
                <w:cs/>
              </w:rPr>
              <w:lastRenderedPageBreak/>
              <w:t>ยอมรับ</w:t>
            </w:r>
            <w:r w:rsidR="000A1B92">
              <w:rPr>
                <w:rFonts w:ascii="TH SarabunPSK" w:hAnsi="TH SarabunPSK" w:cs="TH SarabunPSK" w:hint="cs"/>
                <w:color w:val="FF0000"/>
                <w:sz w:val="28"/>
                <w:cs/>
              </w:rPr>
              <w:t xml:space="preserve"> (บางสาขา)</w:t>
            </w:r>
          </w:p>
          <w:p w:rsidR="000A1B92" w:rsidRDefault="000A1B92" w:rsidP="00820B3B">
            <w:pPr>
              <w:spacing w:after="0" w:line="240" w:lineRule="auto"/>
              <w:rPr>
                <w:rFonts w:ascii="TH SarabunPSK" w:hAnsi="TH SarabunPSK" w:cs="TH SarabunPSK" w:hint="cs"/>
                <w:color w:val="FF0000"/>
                <w:sz w:val="28"/>
              </w:rPr>
            </w:pPr>
          </w:p>
          <w:p w:rsidR="009B2598" w:rsidRPr="00273962" w:rsidRDefault="009B2598" w:rsidP="00820B3B">
            <w:pPr>
              <w:spacing w:after="0" w:line="240" w:lineRule="auto"/>
              <w:rPr>
                <w:rFonts w:ascii="TH SarabunPSK" w:hAnsi="TH SarabunPSK" w:cs="TH SarabunPSK"/>
                <w:color w:val="FF0000"/>
                <w:sz w:val="28"/>
              </w:rPr>
            </w:pPr>
          </w:p>
          <w:p w:rsidR="000D4DB9" w:rsidRDefault="000D4DB9" w:rsidP="00820B3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</w:p>
          <w:p w:rsidR="000D4DB9" w:rsidRDefault="000D4DB9" w:rsidP="00820B3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</w:p>
          <w:p w:rsidR="000D4DB9" w:rsidRDefault="000D4DB9" w:rsidP="00820B3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</w:p>
          <w:p w:rsidR="000D4DB9" w:rsidRDefault="000D4DB9" w:rsidP="00820B3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</w:p>
          <w:p w:rsidR="000D4DB9" w:rsidRDefault="000D4DB9" w:rsidP="00820B3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</w:p>
          <w:p w:rsidR="000D4DB9" w:rsidRPr="00B25D71" w:rsidRDefault="000D4DB9" w:rsidP="00820B3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80" w:type="dxa"/>
          </w:tcPr>
          <w:p w:rsidR="00A40296" w:rsidRPr="00814B3A" w:rsidRDefault="0023442F" w:rsidP="00820B3B">
            <w:pPr>
              <w:spacing w:after="0" w:line="240" w:lineRule="auto"/>
              <w:rPr>
                <w:rFonts w:ascii="TH SarabunPSK" w:hAnsi="TH SarabunPSK" w:cs="TH SarabunPSK"/>
                <w:strike/>
                <w:sz w:val="28"/>
              </w:rPr>
            </w:pPr>
            <w:r w:rsidRPr="00814B3A">
              <w:rPr>
                <w:rFonts w:ascii="TH SarabunPSK" w:hAnsi="TH SarabunPSK" w:cs="TH SarabunPSK" w:hint="cs"/>
                <w:strike/>
                <w:sz w:val="28"/>
                <w:cs/>
              </w:rPr>
              <w:lastRenderedPageBreak/>
              <w:t xml:space="preserve">การแข่งขันล่าสุด </w:t>
            </w:r>
            <w:r w:rsidR="00FF406D" w:rsidRPr="00814B3A">
              <w:rPr>
                <w:rFonts w:ascii="TH SarabunPSK" w:hAnsi="TH SarabunPSK" w:cs="TH SarabunPSK" w:hint="cs"/>
                <w:strike/>
                <w:sz w:val="28"/>
                <w:cs/>
              </w:rPr>
              <w:t>ปี 59</w:t>
            </w:r>
            <w:r w:rsidRPr="00814B3A">
              <w:rPr>
                <w:rFonts w:ascii="TH SarabunPSK" w:hAnsi="TH SarabunPSK" w:cs="TH SarabunPSK" w:hint="cs"/>
                <w:strike/>
                <w:sz w:val="28"/>
                <w:cs/>
              </w:rPr>
              <w:t xml:space="preserve">ครั้งที่ </w:t>
            </w:r>
            <w:r w:rsidR="00C12901" w:rsidRPr="00814B3A">
              <w:rPr>
                <w:rFonts w:ascii="TH SarabunPSK" w:hAnsi="TH SarabunPSK" w:cs="TH SarabunPSK" w:hint="cs"/>
                <w:strike/>
                <w:sz w:val="28"/>
                <w:cs/>
              </w:rPr>
              <w:t>ประเทศไทยได้</w:t>
            </w:r>
            <w:r w:rsidR="00A40296" w:rsidRPr="00814B3A">
              <w:rPr>
                <w:rFonts w:ascii="TH SarabunPSK" w:hAnsi="TH SarabunPSK" w:cs="TH SarabunPSK" w:hint="cs"/>
                <w:strike/>
                <w:sz w:val="28"/>
                <w:cs/>
              </w:rPr>
              <w:t xml:space="preserve"> </w:t>
            </w:r>
            <w:r w:rsidR="00C12901" w:rsidRPr="00814B3A">
              <w:rPr>
                <w:rFonts w:ascii="TH SarabunPSK" w:hAnsi="TH SarabunPSK" w:cs="TH SarabunPSK" w:hint="cs"/>
                <w:strike/>
                <w:sz w:val="28"/>
                <w:cs/>
              </w:rPr>
              <w:t xml:space="preserve">เหรียญทอง  </w:t>
            </w:r>
            <w:r w:rsidR="00FF406D" w:rsidRPr="00814B3A">
              <w:rPr>
                <w:rFonts w:ascii="TH SarabunPSK" w:hAnsi="TH SarabunPSK" w:cs="TH SarabunPSK"/>
                <w:strike/>
                <w:sz w:val="28"/>
              </w:rPr>
              <w:t>6</w:t>
            </w:r>
            <w:r w:rsidR="00C12901" w:rsidRPr="00814B3A">
              <w:rPr>
                <w:rFonts w:ascii="TH SarabunPSK" w:hAnsi="TH SarabunPSK" w:cs="TH SarabunPSK"/>
                <w:strike/>
                <w:sz w:val="28"/>
              </w:rPr>
              <w:t xml:space="preserve"> </w:t>
            </w:r>
            <w:r w:rsidR="00A40296" w:rsidRPr="00814B3A">
              <w:rPr>
                <w:rFonts w:ascii="TH SarabunPSK" w:hAnsi="TH SarabunPSK" w:cs="TH SarabunPSK" w:hint="cs"/>
                <w:strike/>
                <w:sz w:val="28"/>
                <w:cs/>
              </w:rPr>
              <w:t xml:space="preserve">เหรียญ </w:t>
            </w:r>
          </w:p>
          <w:p w:rsidR="00C12901" w:rsidRPr="00814B3A" w:rsidRDefault="00A40296" w:rsidP="00820B3B">
            <w:pPr>
              <w:spacing w:after="0" w:line="240" w:lineRule="auto"/>
              <w:rPr>
                <w:rFonts w:ascii="TH SarabunPSK" w:hAnsi="TH SarabunPSK" w:cs="TH SarabunPSK"/>
                <w:strike/>
                <w:sz w:val="28"/>
              </w:rPr>
            </w:pPr>
            <w:r w:rsidRPr="00814B3A">
              <w:rPr>
                <w:rFonts w:ascii="TH SarabunPSK" w:hAnsi="TH SarabunPSK" w:cs="TH SarabunPSK" w:hint="cs"/>
                <w:strike/>
                <w:sz w:val="28"/>
                <w:cs/>
              </w:rPr>
              <w:t>เหรียญเงิน 2 เหรียญ</w:t>
            </w:r>
          </w:p>
          <w:p w:rsidR="00C12901" w:rsidRPr="00814B3A" w:rsidRDefault="00A40296" w:rsidP="00820B3B">
            <w:pPr>
              <w:spacing w:after="0" w:line="240" w:lineRule="auto"/>
              <w:rPr>
                <w:rFonts w:ascii="TH SarabunPSK" w:hAnsi="TH SarabunPSK" w:cs="TH SarabunPSK" w:hint="cs"/>
                <w:strike/>
                <w:sz w:val="28"/>
              </w:rPr>
            </w:pPr>
            <w:r w:rsidRPr="00814B3A">
              <w:rPr>
                <w:rFonts w:ascii="TH SarabunPSK" w:hAnsi="TH SarabunPSK" w:cs="TH SarabunPSK" w:hint="cs"/>
                <w:strike/>
                <w:sz w:val="28"/>
                <w:cs/>
              </w:rPr>
              <w:t xml:space="preserve">เหรียญทองแดง 9 </w:t>
            </w:r>
            <w:r w:rsidRPr="00814B3A">
              <w:rPr>
                <w:rFonts w:ascii="TH SarabunPSK" w:hAnsi="TH SarabunPSK" w:cs="TH SarabunPSK" w:hint="cs"/>
                <w:strike/>
                <w:sz w:val="28"/>
                <w:cs/>
              </w:rPr>
              <w:lastRenderedPageBreak/>
              <w:t>เหรียญ</w:t>
            </w:r>
          </w:p>
          <w:p w:rsidR="000A1B92" w:rsidRPr="00B25D71" w:rsidRDefault="000A1B92" w:rsidP="00820B3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160" w:type="dxa"/>
          </w:tcPr>
          <w:p w:rsidR="00C12901" w:rsidRPr="00B25D71" w:rsidRDefault="00C12901" w:rsidP="00820B3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B25D71">
              <w:rPr>
                <w:rFonts w:ascii="TH SarabunPSK" w:hAnsi="TH SarabunPSK" w:cs="TH SarabunPSK"/>
                <w:sz w:val="28"/>
              </w:rPr>
              <w:lastRenderedPageBreak/>
              <w:t>1.</w:t>
            </w:r>
            <w:r w:rsidRPr="00B25D7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25D71">
              <w:rPr>
                <w:rFonts w:ascii="TH SarabunPSK" w:hAnsi="TH SarabunPSK" w:cs="TH SarabunPSK"/>
                <w:sz w:val="28"/>
                <w:cs/>
              </w:rPr>
              <w:t>นโยบายขององค์กรมีความชัดเจนตามยุทธศาสตร์ชาติและยุทธศาสตร์ของกระทรวง</w:t>
            </w:r>
          </w:p>
          <w:p w:rsidR="00C12901" w:rsidRPr="00B25D71" w:rsidRDefault="00C12901" w:rsidP="00820B3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B25D71">
              <w:rPr>
                <w:rFonts w:ascii="TH SarabunPSK" w:hAnsi="TH SarabunPSK" w:cs="TH SarabunPSK"/>
                <w:sz w:val="28"/>
              </w:rPr>
              <w:t xml:space="preserve">2.  </w:t>
            </w:r>
            <w:r w:rsidRPr="00B25D71">
              <w:rPr>
                <w:rFonts w:ascii="TH SarabunPSK" w:hAnsi="TH SarabunPSK" w:cs="TH SarabunPSK"/>
                <w:sz w:val="28"/>
                <w:cs/>
              </w:rPr>
              <w:t>มีเครือข่ายที่เอื้อต่อการ</w:t>
            </w:r>
            <w:r w:rsidRPr="00B25D71">
              <w:rPr>
                <w:rFonts w:ascii="TH SarabunPSK" w:hAnsi="TH SarabunPSK" w:cs="TH SarabunPSK"/>
                <w:sz w:val="28"/>
                <w:cs/>
              </w:rPr>
              <w:lastRenderedPageBreak/>
              <w:t>ทำงานให้บรรลุวัตถุประสงค์  เช่น  สถานประกอบการ  องค์กรภาคเอกชนทั้งในประเทศและต่างประเทศ</w:t>
            </w:r>
          </w:p>
          <w:p w:rsidR="00C12901" w:rsidRPr="00B25D71" w:rsidRDefault="00C12901" w:rsidP="00820B3B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B25D71">
              <w:rPr>
                <w:rFonts w:ascii="TH SarabunPSK" w:hAnsi="TH SarabunPSK" w:cs="TH SarabunPSK"/>
                <w:sz w:val="28"/>
              </w:rPr>
              <w:t xml:space="preserve">3. </w:t>
            </w:r>
            <w:r w:rsidRPr="00B25D71">
              <w:rPr>
                <w:rFonts w:ascii="TH SarabunPSK" w:hAnsi="TH SarabunPSK" w:cs="TH SarabunPSK"/>
                <w:sz w:val="28"/>
                <w:cs/>
              </w:rPr>
              <w:t xml:space="preserve"> นโยบายด้านเศรษฐกิจเน้นในเรื่องการแข่งขัน</w:t>
            </w:r>
          </w:p>
        </w:tc>
      </w:tr>
      <w:tr w:rsidR="000D4DB9" w:rsidRPr="00B25D71" w:rsidTr="00EE029A">
        <w:tc>
          <w:tcPr>
            <w:tcW w:w="1924" w:type="dxa"/>
          </w:tcPr>
          <w:p w:rsidR="000D4DB9" w:rsidRPr="00F72110" w:rsidRDefault="00F72110" w:rsidP="00820B3B">
            <w:pPr>
              <w:spacing w:after="0" w:line="240" w:lineRule="auto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F72110">
              <w:rPr>
                <w:rFonts w:ascii="TH SarabunPSK" w:hAnsi="TH SarabunPSK" w:cs="TH SarabunPSK" w:hint="cs"/>
                <w:color w:val="FF0000"/>
                <w:sz w:val="28"/>
                <w:cs/>
              </w:rPr>
              <w:lastRenderedPageBreak/>
              <w:t>รับรองความรู้ความสามารถ</w:t>
            </w:r>
          </w:p>
        </w:tc>
        <w:tc>
          <w:tcPr>
            <w:tcW w:w="1856" w:type="dxa"/>
          </w:tcPr>
          <w:p w:rsidR="000D4DB9" w:rsidRPr="00B25D71" w:rsidRDefault="000D4DB9" w:rsidP="00820B3B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ประเทศต่าง ๆ</w:t>
            </w:r>
          </w:p>
        </w:tc>
        <w:tc>
          <w:tcPr>
            <w:tcW w:w="1800" w:type="dxa"/>
          </w:tcPr>
          <w:p w:rsidR="000D4DB9" w:rsidRDefault="00C95A0A" w:rsidP="00820B3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ความสามารถ</w:t>
            </w:r>
            <w:r w:rsidR="00A40296">
              <w:rPr>
                <w:rFonts w:ascii="TH SarabunPSK" w:hAnsi="TH SarabunPSK" w:cs="TH SarabunPSK" w:hint="cs"/>
                <w:sz w:val="28"/>
                <w:cs/>
              </w:rPr>
              <w:t>ในการแข่งขันทางเศรษฐกิจ</w:t>
            </w:r>
            <w:r>
              <w:rPr>
                <w:rFonts w:ascii="TH SarabunPSK" w:hAnsi="TH SarabunPSK" w:cs="TH SarabunPSK" w:hint="cs"/>
                <w:sz w:val="28"/>
                <w:cs/>
              </w:rPr>
              <w:t>ของประเทศ</w:t>
            </w:r>
            <w:r w:rsidR="00A40296">
              <w:rPr>
                <w:rFonts w:ascii="TH SarabunPSK" w:hAnsi="TH SarabunPSK" w:cs="TH SarabunPSK" w:hint="cs"/>
                <w:sz w:val="28"/>
                <w:cs/>
              </w:rPr>
              <w:t xml:space="preserve">ไทย   </w:t>
            </w:r>
            <w:r>
              <w:rPr>
                <w:rFonts w:ascii="TH SarabunPSK" w:hAnsi="TH SarabunPSK" w:cs="TH SarabunPSK" w:hint="cs"/>
                <w:sz w:val="28"/>
                <w:cs/>
              </w:rPr>
              <w:t>ด้าน</w:t>
            </w:r>
            <w:r w:rsidR="000D4DB9">
              <w:rPr>
                <w:rFonts w:ascii="TH SarabunPSK" w:hAnsi="TH SarabunPSK" w:cs="TH SarabunPSK" w:hint="cs"/>
                <w:sz w:val="28"/>
                <w:cs/>
              </w:rPr>
              <w:t>ผลิตภาพแรงงาน</w:t>
            </w:r>
          </w:p>
          <w:p w:rsidR="00A40296" w:rsidRPr="00B25D71" w:rsidRDefault="00A40296" w:rsidP="00820B3B">
            <w:pPr>
              <w:spacing w:after="0" w:line="240" w:lineRule="auto"/>
              <w:ind w:right="-133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 xml:space="preserve">(Labor </w:t>
            </w:r>
            <w:proofErr w:type="spellStart"/>
            <w:r>
              <w:rPr>
                <w:rFonts w:ascii="TH SarabunPSK" w:hAnsi="TH SarabunPSK" w:cs="TH SarabunPSK"/>
                <w:sz w:val="28"/>
              </w:rPr>
              <w:t>Producctivity</w:t>
            </w:r>
            <w:proofErr w:type="spellEnd"/>
            <w:r>
              <w:rPr>
                <w:rFonts w:ascii="TH SarabunPSK" w:hAnsi="TH SarabunPSK" w:cs="TH SarabunPSK"/>
                <w:sz w:val="28"/>
              </w:rPr>
              <w:t xml:space="preserve">) 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โดย </w:t>
            </w:r>
            <w:r>
              <w:rPr>
                <w:rFonts w:ascii="TH SarabunPSK" w:hAnsi="TH SarabunPSK" w:cs="TH SarabunPSK"/>
                <w:sz w:val="28"/>
              </w:rPr>
              <w:t>IMD</w:t>
            </w:r>
          </w:p>
        </w:tc>
        <w:tc>
          <w:tcPr>
            <w:tcW w:w="1980" w:type="dxa"/>
          </w:tcPr>
          <w:p w:rsidR="000D4DB9" w:rsidRPr="00C95A0A" w:rsidRDefault="000D4DB9" w:rsidP="00820B3B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C95A0A">
              <w:rPr>
                <w:rFonts w:ascii="TH SarabunPSK" w:hAnsi="TH SarabunPSK" w:cs="TH SarabunPSK" w:hint="cs"/>
                <w:sz w:val="28"/>
                <w:cs/>
              </w:rPr>
              <w:t>ในปีงบประมาณ พ.ศ. 2560 ประเทศไทย</w:t>
            </w:r>
            <w:r w:rsidR="00C95A0A" w:rsidRPr="00C95A0A">
              <w:rPr>
                <w:rFonts w:ascii="TH SarabunPSK" w:hAnsi="TH SarabunPSK" w:cs="TH SarabunPSK" w:hint="cs"/>
                <w:sz w:val="28"/>
                <w:cs/>
              </w:rPr>
              <w:t>ได้ลำดับที่ 57</w:t>
            </w:r>
            <w:r w:rsidR="00A40296">
              <w:rPr>
                <w:rFonts w:ascii="TH SarabunPSK" w:hAnsi="TH SarabunPSK" w:cs="TH SarabunPSK" w:hint="cs"/>
                <w:sz w:val="28"/>
                <w:cs/>
              </w:rPr>
              <w:t xml:space="preserve"> จาก 161 ประเทศ</w:t>
            </w:r>
          </w:p>
        </w:tc>
        <w:tc>
          <w:tcPr>
            <w:tcW w:w="2160" w:type="dxa"/>
          </w:tcPr>
          <w:p w:rsidR="000D4DB9" w:rsidRDefault="000D4DB9" w:rsidP="00820B3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1</w:t>
            </w:r>
            <w:r w:rsidRPr="00B25D71">
              <w:rPr>
                <w:rFonts w:ascii="TH SarabunPSK" w:hAnsi="TH SarabunPSK" w:cs="TH SarabunPSK"/>
                <w:sz w:val="28"/>
              </w:rPr>
              <w:t xml:space="preserve">. </w:t>
            </w:r>
            <w:r w:rsidRPr="00B25D71">
              <w:rPr>
                <w:rFonts w:ascii="TH SarabunPSK" w:hAnsi="TH SarabunPSK" w:cs="TH SarabunPSK"/>
                <w:sz w:val="28"/>
                <w:cs/>
              </w:rPr>
              <w:t xml:space="preserve"> นโยบาย</w:t>
            </w:r>
            <w:r>
              <w:rPr>
                <w:rFonts w:ascii="TH SarabunPSK" w:hAnsi="TH SarabunPSK" w:cs="TH SarabunPSK" w:hint="cs"/>
                <w:sz w:val="28"/>
                <w:cs/>
              </w:rPr>
              <w:t>/ปัจจัยต่าง ๆใน</w:t>
            </w:r>
            <w:r w:rsidRPr="00B25D71">
              <w:rPr>
                <w:rFonts w:ascii="TH SarabunPSK" w:hAnsi="TH SarabunPSK" w:cs="TH SarabunPSK"/>
                <w:sz w:val="28"/>
                <w:cs/>
              </w:rPr>
              <w:t>ด้านเศรษฐกิจ</w:t>
            </w:r>
          </w:p>
          <w:p w:rsidR="000D4DB9" w:rsidRPr="00B25D71" w:rsidRDefault="000D4DB9" w:rsidP="00820B3B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 xml:space="preserve">2. </w:t>
            </w:r>
            <w:r>
              <w:rPr>
                <w:rFonts w:ascii="TH SarabunPSK" w:hAnsi="TH SarabunPSK" w:cs="TH SarabunPSK" w:hint="cs"/>
                <w:sz w:val="28"/>
                <w:cs/>
              </w:rPr>
              <w:t>ความร่วมมือของเครือข่ายการพัฒนาฝีมือแรงงาน</w:t>
            </w:r>
          </w:p>
        </w:tc>
      </w:tr>
      <w:tr w:rsidR="00F72110" w:rsidRPr="00B25D71" w:rsidTr="00EE029A">
        <w:tc>
          <w:tcPr>
            <w:tcW w:w="1924" w:type="dxa"/>
          </w:tcPr>
          <w:p w:rsidR="00F72110" w:rsidRPr="00F72110" w:rsidRDefault="00F72110" w:rsidP="00820B3B">
            <w:pPr>
              <w:spacing w:after="0" w:line="240" w:lineRule="auto"/>
              <w:rPr>
                <w:rFonts w:ascii="TH SarabunPSK" w:hAnsi="TH SarabunPSK" w:cs="TH SarabunPSK"/>
                <w:color w:val="FF0000"/>
                <w:sz w:val="28"/>
                <w:cs/>
              </w:rPr>
            </w:pPr>
            <w:r w:rsidRPr="00F72110">
              <w:rPr>
                <w:rFonts w:ascii="TH SarabunPSK" w:hAnsi="TH SarabunPSK" w:cs="TH SarabunPSK" w:hint="cs"/>
                <w:color w:val="FF0000"/>
                <w:sz w:val="28"/>
                <w:cs/>
              </w:rPr>
              <w:t>ส่งเสริมการพัฒนาฝีมือแรงงาน</w:t>
            </w:r>
          </w:p>
        </w:tc>
        <w:tc>
          <w:tcPr>
            <w:tcW w:w="1856" w:type="dxa"/>
          </w:tcPr>
          <w:p w:rsidR="00F72110" w:rsidRDefault="00F72110" w:rsidP="00820B3B">
            <w:pPr>
              <w:spacing w:after="0" w:line="240" w:lineRule="auto"/>
              <w:rPr>
                <w:rFonts w:ascii="TH SarabunPSK" w:hAnsi="TH SarabunPSK" w:cs="TH SarabunPSK" w:hint="cs"/>
                <w:sz w:val="28"/>
                <w:cs/>
              </w:rPr>
            </w:pPr>
          </w:p>
        </w:tc>
        <w:tc>
          <w:tcPr>
            <w:tcW w:w="1800" w:type="dxa"/>
          </w:tcPr>
          <w:p w:rsidR="00F72110" w:rsidRDefault="00F72110" w:rsidP="00820B3B">
            <w:pPr>
              <w:spacing w:after="0" w:line="240" w:lineRule="auto"/>
              <w:rPr>
                <w:rFonts w:ascii="TH SarabunPSK" w:hAnsi="TH SarabunPSK" w:cs="TH SarabunPSK" w:hint="cs"/>
                <w:sz w:val="28"/>
                <w:cs/>
              </w:rPr>
            </w:pPr>
          </w:p>
        </w:tc>
        <w:tc>
          <w:tcPr>
            <w:tcW w:w="1980" w:type="dxa"/>
          </w:tcPr>
          <w:p w:rsidR="00F72110" w:rsidRPr="00C95A0A" w:rsidRDefault="00F72110" w:rsidP="00820B3B">
            <w:pPr>
              <w:spacing w:after="0" w:line="240" w:lineRule="auto"/>
              <w:rPr>
                <w:rFonts w:ascii="TH SarabunPSK" w:hAnsi="TH SarabunPSK" w:cs="TH SarabunPSK" w:hint="cs"/>
                <w:sz w:val="28"/>
                <w:cs/>
              </w:rPr>
            </w:pPr>
          </w:p>
        </w:tc>
        <w:tc>
          <w:tcPr>
            <w:tcW w:w="2160" w:type="dxa"/>
          </w:tcPr>
          <w:p w:rsidR="00F72110" w:rsidRDefault="00F72110" w:rsidP="00820B3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</w:p>
        </w:tc>
      </w:tr>
    </w:tbl>
    <w:p w:rsidR="00C12901" w:rsidRDefault="00C12901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A40296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52562B" w:rsidRPr="0096089B">
        <w:rPr>
          <w:rFonts w:ascii="TH SarabunPSK" w:hAnsi="TH SarabunPSK" w:cs="TH SarabunPSK"/>
          <w:sz w:val="32"/>
          <w:szCs w:val="32"/>
          <w:cs/>
        </w:rPr>
        <w:t>(10)</w:t>
      </w:r>
      <w:r w:rsidR="0052562B" w:rsidRPr="0096089B">
        <w:rPr>
          <w:rFonts w:ascii="TH SarabunPSK" w:hAnsi="TH SarabunPSK" w:cs="TH SarabunPSK"/>
          <w:sz w:val="32"/>
          <w:szCs w:val="32"/>
          <w:cs/>
        </w:rPr>
        <w:tab/>
        <w:t>การเปลี่ยนแปลงด้านการแขงขัน</w:t>
      </w:r>
    </w:p>
    <w:p w:rsidR="0052562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การเปลี่ยนแปลงที่สำคัญ (ถ้ามี) ซึ่งมีผลต่อสถานการณ์แข่งขันของส่วนราชการ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รวมถึงการเปลี่ยนแปลงที่สร้างโอกาส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สำหรับการสร้างนวัตกรรมและความร่วมมือคืออะไร (*)</w:t>
      </w:r>
    </w:p>
    <w:p w:rsidR="00985FD5" w:rsidRDefault="00985FD5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7E66DB" w:rsidRDefault="007E66D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F5A7D" w:rsidRDefault="006F5A7D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F5A7D" w:rsidRDefault="006F5A7D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F5A7D" w:rsidRDefault="006F5A7D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F5A7D" w:rsidRDefault="006F5A7D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F5A7D" w:rsidRDefault="006F5A7D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F5A7D" w:rsidRDefault="006F5A7D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A72DF7" w:rsidRPr="00A72DF7" w:rsidRDefault="00A72DF7" w:rsidP="00A72DF7">
      <w:pPr>
        <w:tabs>
          <w:tab w:val="left" w:pos="1134"/>
        </w:tabs>
        <w:spacing w:after="0" w:line="240" w:lineRule="auto"/>
        <w:ind w:right="119" w:hanging="142"/>
        <w:rPr>
          <w:rFonts w:ascii="TH SarabunPSK" w:hAnsi="TH SarabunPSK" w:cs="TH SarabunPSK"/>
          <w:b/>
          <w:bCs/>
          <w:sz w:val="32"/>
          <w:szCs w:val="32"/>
        </w:rPr>
      </w:pPr>
      <w:r w:rsidRPr="00A72DF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ตารางที่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18</w:t>
      </w:r>
      <w:r w:rsidRPr="00A72DF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การเปลี่ยนแปลงด้านการแข่งขัน</w:t>
      </w:r>
    </w:p>
    <w:p w:rsidR="004B6405" w:rsidRDefault="004B6405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W w:w="9540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68"/>
        <w:gridCol w:w="8172"/>
      </w:tblGrid>
      <w:tr w:rsidR="0003133D" w:rsidRPr="00B25D71" w:rsidTr="00EE029A">
        <w:trPr>
          <w:trHeight w:val="673"/>
        </w:trPr>
        <w:tc>
          <w:tcPr>
            <w:tcW w:w="1368" w:type="dxa"/>
            <w:shd w:val="clear" w:color="auto" w:fill="00FF00"/>
            <w:vAlign w:val="center"/>
          </w:tcPr>
          <w:p w:rsidR="0003133D" w:rsidRPr="00B25D71" w:rsidRDefault="0003133D" w:rsidP="00EE029A">
            <w:pPr>
              <w:pStyle w:val="CriteriaMultipleReq"/>
              <w:spacing w:line="360" w:lineRule="auto"/>
              <w:ind w:left="0" w:firstLine="0"/>
              <w:jc w:val="center"/>
              <w:rPr>
                <w:rFonts w:ascii="TH SarabunPSK" w:hAnsi="TH SarabunPSK" w:cs="TH SarabunPSK"/>
                <w:shadow w:val="0"/>
                <w:color w:val="auto"/>
                <w:sz w:val="32"/>
                <w:szCs w:val="32"/>
              </w:rPr>
            </w:pPr>
            <w:r w:rsidRPr="00B25D71">
              <w:rPr>
                <w:rFonts w:ascii="TH SarabunPSK" w:hAnsi="TH SarabunPSK" w:cs="TH SarabunPSK"/>
                <w:shadow w:val="0"/>
                <w:color w:val="auto"/>
                <w:sz w:val="32"/>
                <w:szCs w:val="32"/>
                <w:cs/>
              </w:rPr>
              <w:t>ปัจจัยแต่ละด้าน</w:t>
            </w:r>
          </w:p>
        </w:tc>
        <w:tc>
          <w:tcPr>
            <w:tcW w:w="8172" w:type="dxa"/>
            <w:shd w:val="clear" w:color="auto" w:fill="00FF00"/>
            <w:vAlign w:val="center"/>
          </w:tcPr>
          <w:p w:rsidR="0003133D" w:rsidRPr="00B25D71" w:rsidRDefault="0003133D" w:rsidP="00EE029A">
            <w:pPr>
              <w:pStyle w:val="CriteriaMultipleReq"/>
              <w:spacing w:line="360" w:lineRule="auto"/>
              <w:ind w:left="0" w:firstLine="0"/>
              <w:jc w:val="center"/>
              <w:rPr>
                <w:rFonts w:ascii="TH SarabunPSK" w:hAnsi="TH SarabunPSK" w:cs="TH SarabunPSK"/>
                <w:shadow w:val="0"/>
                <w:color w:val="auto"/>
                <w:sz w:val="32"/>
                <w:szCs w:val="32"/>
              </w:rPr>
            </w:pPr>
            <w:r w:rsidRPr="00B25D71">
              <w:rPr>
                <w:rFonts w:ascii="TH SarabunPSK" w:hAnsi="TH SarabunPSK" w:cs="TH SarabunPSK"/>
                <w:shadow w:val="0"/>
                <w:color w:val="auto"/>
                <w:sz w:val="32"/>
                <w:szCs w:val="32"/>
                <w:cs/>
              </w:rPr>
              <w:t>ปัจจัยแวดล้อมที่เปลี่ยนแปลงซึ่งมีผลกระทบต่อสภาพการแข่งขัน</w:t>
            </w:r>
          </w:p>
        </w:tc>
      </w:tr>
      <w:tr w:rsidR="0003133D" w:rsidRPr="00B25D71" w:rsidTr="00EE029A">
        <w:tc>
          <w:tcPr>
            <w:tcW w:w="1368" w:type="dxa"/>
          </w:tcPr>
          <w:p w:rsidR="0003133D" w:rsidRPr="00B25D71" w:rsidRDefault="0003133D" w:rsidP="00EE029A">
            <w:pPr>
              <w:pStyle w:val="CriteriaMultipleReq"/>
              <w:ind w:left="0" w:firstLine="0"/>
              <w:rPr>
                <w:rFonts w:ascii="TH SarabunPSK" w:hAnsi="TH SarabunPSK" w:cs="TH SarabunPSK"/>
                <w:shadow w:val="0"/>
                <w:color w:val="auto"/>
                <w:sz w:val="32"/>
                <w:szCs w:val="32"/>
              </w:rPr>
            </w:pPr>
            <w:r w:rsidRPr="00B25D71">
              <w:rPr>
                <w:rFonts w:ascii="TH SarabunPSK" w:hAnsi="TH SarabunPSK" w:cs="TH SarabunPSK"/>
                <w:shadow w:val="0"/>
                <w:color w:val="auto"/>
                <w:sz w:val="32"/>
                <w:szCs w:val="32"/>
              </w:rPr>
              <w:t xml:space="preserve">1. </w:t>
            </w:r>
            <w:r w:rsidRPr="00B25D71">
              <w:rPr>
                <w:rFonts w:ascii="TH SarabunPSK" w:hAnsi="TH SarabunPSK" w:cs="TH SarabunPSK"/>
                <w:shadow w:val="0"/>
                <w:color w:val="auto"/>
                <w:sz w:val="32"/>
                <w:szCs w:val="32"/>
                <w:cs/>
              </w:rPr>
              <w:t>ปัจจัยภายใน</w:t>
            </w:r>
          </w:p>
          <w:p w:rsidR="0003133D" w:rsidRPr="00B25D71" w:rsidRDefault="0003133D" w:rsidP="00EE029A">
            <w:pPr>
              <w:pStyle w:val="CriteriaMultipleReq"/>
              <w:ind w:left="0" w:firstLine="0"/>
              <w:rPr>
                <w:rFonts w:ascii="TH SarabunPSK" w:hAnsi="TH SarabunPSK" w:cs="TH SarabunPSK"/>
                <w:shadow w:val="0"/>
                <w:color w:val="auto"/>
                <w:sz w:val="32"/>
                <w:szCs w:val="32"/>
              </w:rPr>
            </w:pPr>
          </w:p>
        </w:tc>
        <w:tc>
          <w:tcPr>
            <w:tcW w:w="8172" w:type="dxa"/>
          </w:tcPr>
          <w:p w:rsidR="0003133D" w:rsidRDefault="0003133D" w:rsidP="00EE029A">
            <w:pPr>
              <w:pStyle w:val="CriteriaMultipleReq"/>
              <w:ind w:left="0" w:firstLine="0"/>
              <w:rPr>
                <w:rFonts w:ascii="TH SarabunPSK" w:hAnsi="TH SarabunPSK" w:cs="TH SarabunPSK"/>
                <w:b w:val="0"/>
                <w:bCs w:val="0"/>
                <w:color w:val="auto"/>
                <w:spacing w:val="-10"/>
                <w:sz w:val="32"/>
                <w:szCs w:val="32"/>
              </w:rPr>
            </w:pPr>
            <w:r w:rsidRPr="0003133D">
              <w:rPr>
                <w:rFonts w:ascii="TH SarabunPSK" w:hAnsi="TH SarabunPSK" w:cs="TH SarabunPSK"/>
                <w:b w:val="0"/>
                <w:bCs w:val="0"/>
                <w:color w:val="auto"/>
                <w:spacing w:val="-10"/>
                <w:sz w:val="32"/>
                <w:szCs w:val="32"/>
              </w:rPr>
              <w:t xml:space="preserve">1) </w:t>
            </w:r>
            <w:r w:rsidRPr="0003133D">
              <w:rPr>
                <w:rFonts w:ascii="TH SarabunPSK" w:hAnsi="TH SarabunPSK" w:cs="TH SarabunPSK" w:hint="cs"/>
                <w:b w:val="0"/>
                <w:bCs w:val="0"/>
                <w:color w:val="auto"/>
                <w:spacing w:val="-10"/>
                <w:sz w:val="32"/>
                <w:szCs w:val="32"/>
                <w:cs/>
              </w:rPr>
              <w:t xml:space="preserve">วิสัยทัศน์และความมุ่งมั่นของผู้บริหารองค์การ </w:t>
            </w:r>
          </w:p>
          <w:p w:rsidR="0003133D" w:rsidRDefault="0003133D" w:rsidP="00EE029A">
            <w:pPr>
              <w:pStyle w:val="CriteriaMultipleReq"/>
              <w:ind w:left="0" w:firstLine="0"/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</w:pPr>
            <w:r w:rsidRPr="0003133D">
              <w:rPr>
                <w:rFonts w:ascii="TH SarabunPSK" w:hAnsi="TH SarabunPSK" w:cs="TH SarabunPSK" w:hint="cs"/>
                <w:b w:val="0"/>
                <w:bCs w:val="0"/>
                <w:color w:val="auto"/>
                <w:spacing w:val="-10"/>
                <w:sz w:val="32"/>
                <w:szCs w:val="32"/>
                <w:cs/>
              </w:rPr>
              <w:t>2) ความชัดเจนในการ</w:t>
            </w:r>
            <w:r w:rsidRPr="0003133D">
              <w:rPr>
                <w:rFonts w:ascii="TH SarabunPSK" w:hAnsi="TH SarabunPSK" w:cs="TH SarabunPSK" w:hint="cs"/>
                <w:b w:val="0"/>
                <w:bCs w:val="0"/>
                <w:color w:val="auto"/>
                <w:sz w:val="32"/>
                <w:szCs w:val="32"/>
                <w:cs/>
              </w:rPr>
              <w:t xml:space="preserve">มอบหมายงาน </w:t>
            </w:r>
          </w:p>
          <w:p w:rsidR="0003133D" w:rsidRDefault="0003133D" w:rsidP="00EE029A">
            <w:pPr>
              <w:pStyle w:val="CriteriaMultipleReq"/>
              <w:ind w:left="0" w:firstLine="0"/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</w:pPr>
            <w:r w:rsidRPr="0003133D">
              <w:rPr>
                <w:rFonts w:ascii="TH SarabunPSK" w:hAnsi="TH SarabunPSK" w:cs="TH SarabunPSK" w:hint="cs"/>
                <w:b w:val="0"/>
                <w:bCs w:val="0"/>
                <w:color w:val="auto"/>
                <w:sz w:val="32"/>
                <w:szCs w:val="32"/>
                <w:cs/>
              </w:rPr>
              <w:t xml:space="preserve">3) ค่านิยม วัฒนธรรมองค์การ </w:t>
            </w:r>
          </w:p>
          <w:p w:rsidR="0003133D" w:rsidRDefault="0003133D" w:rsidP="00EE029A">
            <w:pPr>
              <w:pStyle w:val="CriteriaMultipleReq"/>
              <w:ind w:left="0" w:firstLine="0"/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</w:pPr>
            <w:r w:rsidRPr="0003133D">
              <w:rPr>
                <w:rFonts w:ascii="TH SarabunPSK" w:hAnsi="TH SarabunPSK" w:cs="TH SarabunPSK" w:hint="cs"/>
                <w:b w:val="0"/>
                <w:bCs w:val="0"/>
                <w:color w:val="auto"/>
                <w:sz w:val="32"/>
                <w:szCs w:val="32"/>
                <w:cs/>
              </w:rPr>
              <w:t xml:space="preserve">4) ระบบการกำกับ ติดตาม ประเมินผลที่มีประสิทธิภาพ </w:t>
            </w:r>
          </w:p>
          <w:p w:rsidR="0003133D" w:rsidRDefault="0003133D" w:rsidP="00EE029A">
            <w:pPr>
              <w:pStyle w:val="CriteriaMultipleReq"/>
              <w:ind w:left="0" w:firstLine="0"/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</w:pPr>
            <w:r w:rsidRPr="0003133D">
              <w:rPr>
                <w:rFonts w:ascii="TH SarabunPSK" w:hAnsi="TH SarabunPSK" w:cs="TH SarabunPSK" w:hint="cs"/>
                <w:b w:val="0"/>
                <w:bCs w:val="0"/>
                <w:color w:val="auto"/>
                <w:sz w:val="32"/>
                <w:szCs w:val="32"/>
                <w:cs/>
              </w:rPr>
              <w:t xml:space="preserve">5) ความรู้ทักษะของบุคลากรที่มุ่งความเป็นมืออาชีพ </w:t>
            </w:r>
          </w:p>
          <w:p w:rsidR="0003133D" w:rsidRDefault="0003133D" w:rsidP="00EE029A">
            <w:pPr>
              <w:pStyle w:val="CriteriaMultipleReq"/>
              <w:ind w:left="0" w:firstLine="0"/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</w:pPr>
            <w:r w:rsidRPr="0003133D">
              <w:rPr>
                <w:rFonts w:ascii="TH SarabunPSK" w:hAnsi="TH SarabunPSK" w:cs="TH SarabunPSK" w:hint="cs"/>
                <w:b w:val="0"/>
                <w:bCs w:val="0"/>
                <w:color w:val="auto"/>
                <w:sz w:val="32"/>
                <w:szCs w:val="32"/>
                <w:cs/>
              </w:rPr>
              <w:lastRenderedPageBreak/>
              <w:t xml:space="preserve">6) การถ่ายทอดความรู้ </w:t>
            </w:r>
          </w:p>
          <w:p w:rsidR="0003133D" w:rsidRDefault="0003133D" w:rsidP="00EE029A">
            <w:pPr>
              <w:pStyle w:val="CriteriaMultipleReq"/>
              <w:ind w:left="0" w:firstLine="0"/>
              <w:rPr>
                <w:rFonts w:ascii="TH SarabunPSK" w:hAnsi="TH SarabunPSK" w:cs="TH SarabunPSK"/>
                <w:b w:val="0"/>
                <w:bCs w:val="0"/>
                <w:color w:val="auto"/>
                <w:sz w:val="32"/>
                <w:szCs w:val="32"/>
              </w:rPr>
            </w:pPr>
            <w:r w:rsidRPr="0003133D">
              <w:rPr>
                <w:rFonts w:ascii="TH SarabunPSK" w:hAnsi="TH SarabunPSK" w:cs="TH SarabunPSK" w:hint="cs"/>
                <w:b w:val="0"/>
                <w:bCs w:val="0"/>
                <w:color w:val="auto"/>
                <w:sz w:val="32"/>
                <w:szCs w:val="32"/>
                <w:cs/>
              </w:rPr>
              <w:t xml:space="preserve">7) การพัฒนาปรับปรุงสภาพแวดล้อมและบรรยากาศในการทำงานที่ดี  </w:t>
            </w:r>
          </w:p>
          <w:p w:rsidR="0003133D" w:rsidRPr="0003133D" w:rsidRDefault="0003133D" w:rsidP="00EE029A">
            <w:pPr>
              <w:pStyle w:val="CriteriaMultipleReq"/>
              <w:ind w:left="0" w:firstLine="0"/>
              <w:rPr>
                <w:rFonts w:ascii="TH SarabunPSK" w:hAnsi="TH SarabunPSK" w:cs="TH SarabunPSK"/>
                <w:b w:val="0"/>
                <w:bCs w:val="0"/>
                <w:shadow w:val="0"/>
                <w:color w:val="auto"/>
                <w:sz w:val="32"/>
                <w:szCs w:val="32"/>
                <w:cs/>
              </w:rPr>
            </w:pPr>
            <w:r w:rsidRPr="0003133D">
              <w:rPr>
                <w:rFonts w:ascii="TH SarabunPSK" w:hAnsi="TH SarabunPSK" w:cs="TH SarabunPSK" w:hint="cs"/>
                <w:b w:val="0"/>
                <w:bCs w:val="0"/>
                <w:color w:val="auto"/>
                <w:sz w:val="32"/>
                <w:szCs w:val="32"/>
                <w:cs/>
              </w:rPr>
              <w:t>8) การมีเครื่องมืออุปกรณ์ และเทคโนโลยีในการทำงานที่เพียงพอและมีประสิทธิภาพ</w:t>
            </w:r>
          </w:p>
        </w:tc>
      </w:tr>
      <w:tr w:rsidR="0003133D" w:rsidRPr="00B25D71" w:rsidTr="00EE029A">
        <w:tc>
          <w:tcPr>
            <w:tcW w:w="1368" w:type="dxa"/>
          </w:tcPr>
          <w:p w:rsidR="0003133D" w:rsidRPr="00B25D71" w:rsidRDefault="0003133D" w:rsidP="00EE029A">
            <w:pPr>
              <w:pStyle w:val="CriteriaMultipleReq"/>
              <w:ind w:left="0" w:firstLine="0"/>
              <w:rPr>
                <w:rFonts w:ascii="TH SarabunPSK" w:hAnsi="TH SarabunPSK" w:cs="TH SarabunPSK"/>
                <w:shadow w:val="0"/>
                <w:color w:val="auto"/>
                <w:sz w:val="32"/>
                <w:szCs w:val="32"/>
              </w:rPr>
            </w:pPr>
            <w:r w:rsidRPr="00B25D71">
              <w:rPr>
                <w:rFonts w:ascii="TH SarabunPSK" w:hAnsi="TH SarabunPSK" w:cs="TH SarabunPSK"/>
                <w:shadow w:val="0"/>
                <w:color w:val="auto"/>
                <w:sz w:val="32"/>
                <w:szCs w:val="32"/>
              </w:rPr>
              <w:lastRenderedPageBreak/>
              <w:t xml:space="preserve">2. </w:t>
            </w:r>
            <w:r w:rsidRPr="00B25D71">
              <w:rPr>
                <w:rFonts w:ascii="TH SarabunPSK" w:hAnsi="TH SarabunPSK" w:cs="TH SarabunPSK"/>
                <w:shadow w:val="0"/>
                <w:color w:val="auto"/>
                <w:sz w:val="32"/>
                <w:szCs w:val="32"/>
                <w:cs/>
              </w:rPr>
              <w:t>ปัจจัยภายนอก</w:t>
            </w:r>
          </w:p>
          <w:p w:rsidR="0003133D" w:rsidRPr="00B25D71" w:rsidRDefault="0003133D" w:rsidP="00EE029A">
            <w:pPr>
              <w:pStyle w:val="CriteriaMultipleReq"/>
              <w:spacing w:line="360" w:lineRule="auto"/>
              <w:ind w:left="0" w:firstLine="0"/>
              <w:rPr>
                <w:rFonts w:ascii="TH SarabunPSK" w:hAnsi="TH SarabunPSK" w:cs="TH SarabunPSK"/>
                <w:shadow w:val="0"/>
                <w:color w:val="auto"/>
                <w:sz w:val="32"/>
                <w:szCs w:val="32"/>
              </w:rPr>
            </w:pPr>
          </w:p>
        </w:tc>
        <w:tc>
          <w:tcPr>
            <w:tcW w:w="8172" w:type="dxa"/>
          </w:tcPr>
          <w:p w:rsidR="0003133D" w:rsidRDefault="0003133D" w:rsidP="0003133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1) นโยบายของรัฐบาลและกร</w:t>
            </w:r>
            <w:r w:rsidRPr="0034462A">
              <w:rPr>
                <w:rFonts w:ascii="TH SarabunPSK" w:hAnsi="TH SarabunPSK" w:cs="TH SarabunPSK" w:hint="cs"/>
                <w:sz w:val="32"/>
                <w:szCs w:val="32"/>
                <w:cs/>
              </w:rPr>
              <w:t>ะทรวงแรงงาน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:rsidR="0003133D" w:rsidRDefault="0003133D" w:rsidP="0003133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2) การได้รับการสนับสนุน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ด้านงบประมาณ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ที่เพียงพอ </w:t>
            </w:r>
          </w:p>
          <w:p w:rsidR="0003133D" w:rsidRDefault="0003133D" w:rsidP="0003133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3) ความร่วมมือ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/ความคาดหวัง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ของผู้รับบริการและผู้มีส่วนได้ส่วนเสีย </w:t>
            </w:r>
          </w:p>
          <w:p w:rsidR="0003133D" w:rsidRDefault="0003133D" w:rsidP="0003133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แนวโน้ม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ความต้องการ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ฝีมื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อแรงงานในตลาดแรงงาน</w:t>
            </w:r>
            <w:r w:rsidRPr="0034462A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:rsidR="0003133D" w:rsidRDefault="0003133D" w:rsidP="0003133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Pr="0034462A">
              <w:rPr>
                <w:rFonts w:ascii="TH SarabunPSK" w:hAnsi="TH SarabunPSK" w:cs="TH SarabunPSK"/>
                <w:sz w:val="32"/>
                <w:szCs w:val="32"/>
              </w:rPr>
              <w:t xml:space="preserve">)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การเปลี่ยนแปลงทางเศรษฐกิจและสังคม </w:t>
            </w:r>
          </w:p>
          <w:p w:rsidR="0003133D" w:rsidRDefault="0003133D" w:rsidP="0003133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6) ความก้าวหน้าทาง</w:t>
            </w:r>
            <w:r w:rsidRPr="0034462A">
              <w:rPr>
                <w:rFonts w:ascii="TH SarabunPSK" w:hAnsi="TH SarabunPSK" w:cs="TH SarabunPSK"/>
                <w:sz w:val="32"/>
                <w:szCs w:val="32"/>
                <w:cs/>
              </w:rPr>
              <w:t>เทคโนโลยี</w:t>
            </w:r>
            <w:r w:rsidRPr="0034462A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:rsidR="0003133D" w:rsidRDefault="0003133D" w:rsidP="0003133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34462A">
              <w:rPr>
                <w:rFonts w:ascii="TH SarabunPSK" w:hAnsi="TH SarabunPSK" w:cs="TH SarabunPSK"/>
                <w:sz w:val="32"/>
                <w:szCs w:val="32"/>
              </w:rPr>
              <w:t xml:space="preserve">7)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การคุ้มครองสาธารณะ </w:t>
            </w:r>
          </w:p>
          <w:p w:rsidR="0003133D" w:rsidRPr="0003133D" w:rsidRDefault="0003133D" w:rsidP="0003133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8) ภัยพิบัติทางธรรมชาติ</w:t>
            </w:r>
          </w:p>
        </w:tc>
      </w:tr>
    </w:tbl>
    <w:p w:rsidR="0052562B" w:rsidRPr="0096089B" w:rsidRDefault="006F5A7D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52562B" w:rsidRPr="0096089B">
        <w:rPr>
          <w:rFonts w:ascii="TH SarabunPSK" w:hAnsi="TH SarabunPSK" w:cs="TH SarabunPSK"/>
          <w:sz w:val="32"/>
          <w:szCs w:val="32"/>
          <w:cs/>
        </w:rPr>
        <w:t>(11)</w:t>
      </w:r>
      <w:r w:rsidR="0052562B" w:rsidRPr="0096089B">
        <w:rPr>
          <w:rFonts w:ascii="TH SarabunPSK" w:hAnsi="TH SarabunPSK" w:cs="TH SarabunPSK"/>
          <w:sz w:val="32"/>
          <w:szCs w:val="32"/>
          <w:cs/>
        </w:rPr>
        <w:tab/>
        <w:t xml:space="preserve">แหลงข้อมูลเชิงเปรียบเทียบ </w:t>
      </w:r>
    </w:p>
    <w:p w:rsidR="0052562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แหล่งข้อมูลสำคัญสำหรับข้อมูลเชิงเปรียบเทียบ และเชิงแข่งขันในลักษณะเดียวกันมีอะไรบ้าง</w:t>
      </w:r>
    </w:p>
    <w:p w:rsidR="004B6405" w:rsidRPr="0034462A" w:rsidRDefault="00BB5F01" w:rsidP="004B6405">
      <w:pPr>
        <w:pStyle w:val="Level2Head"/>
        <w:jc w:val="thaiDistribute"/>
        <w:outlineLvl w:val="9"/>
        <w:rPr>
          <w:rFonts w:ascii="TH SarabunPSK" w:hAnsi="TH SarabunPSK" w:cs="TH SarabunPSK"/>
          <w:b w:val="0"/>
          <w:bCs w:val="0"/>
          <w:color w:val="auto"/>
          <w:sz w:val="32"/>
          <w:szCs w:val="32"/>
          <w:cs/>
          <w:lang w:bidi="th-TH"/>
        </w:rPr>
      </w:pPr>
      <w:r>
        <w:rPr>
          <w:rFonts w:ascii="TH SarabunPSK" w:hAnsi="TH SarabunPSK" w:cs="TH SarabunPSK" w:hint="cs"/>
          <w:b w:val="0"/>
          <w:bCs w:val="0"/>
          <w:color w:val="auto"/>
          <w:sz w:val="32"/>
          <w:szCs w:val="32"/>
          <w:cs/>
          <w:lang w:bidi="th-TH"/>
        </w:rPr>
        <w:t xml:space="preserve">          </w:t>
      </w:r>
      <w:r w:rsidR="004B6405">
        <w:rPr>
          <w:rFonts w:ascii="TH SarabunPSK" w:hAnsi="TH SarabunPSK" w:cs="TH SarabunPSK" w:hint="cs"/>
          <w:b w:val="0"/>
          <w:bCs w:val="0"/>
          <w:color w:val="auto"/>
          <w:sz w:val="32"/>
          <w:szCs w:val="32"/>
          <w:cs/>
          <w:lang w:bidi="th-TH"/>
        </w:rPr>
        <w:t>แหล่งข้อมูลที่สำคัญสำหรับ</w:t>
      </w:r>
      <w:r w:rsidR="004B6405" w:rsidRPr="0034462A">
        <w:rPr>
          <w:rFonts w:ascii="TH SarabunPSK" w:hAnsi="TH SarabunPSK" w:cs="TH SarabunPSK"/>
          <w:b w:val="0"/>
          <w:bCs w:val="0"/>
          <w:color w:val="auto"/>
          <w:sz w:val="32"/>
          <w:szCs w:val="32"/>
          <w:cs/>
          <w:lang w:bidi="th-TH"/>
        </w:rPr>
        <w:t>คู่</w:t>
      </w:r>
      <w:r w:rsidR="004B6405" w:rsidRPr="0034462A">
        <w:rPr>
          <w:rFonts w:ascii="TH SarabunPSK" w:hAnsi="TH SarabunPSK" w:cs="TH SarabunPSK" w:hint="cs"/>
          <w:b w:val="0"/>
          <w:bCs w:val="0"/>
          <w:color w:val="auto"/>
          <w:sz w:val="32"/>
          <w:szCs w:val="32"/>
          <w:cs/>
          <w:lang w:bidi="th-TH"/>
        </w:rPr>
        <w:t>เปรียบ</w:t>
      </w:r>
      <w:r w:rsidR="004B6405">
        <w:rPr>
          <w:rFonts w:ascii="TH SarabunPSK" w:hAnsi="TH SarabunPSK" w:cs="TH SarabunPSK" w:hint="cs"/>
          <w:b w:val="0"/>
          <w:bCs w:val="0"/>
          <w:color w:val="auto"/>
          <w:sz w:val="32"/>
          <w:szCs w:val="32"/>
          <w:cs/>
          <w:lang w:bidi="th-TH"/>
        </w:rPr>
        <w:t xml:space="preserve">ที่มีลักษณะงานเดียวกัน ด้านการพัฒนาฝีมือแรงงาน </w:t>
      </w:r>
      <w:r w:rsidR="004B6405" w:rsidRPr="0034462A">
        <w:rPr>
          <w:rFonts w:ascii="TH SarabunPSK" w:hAnsi="TH SarabunPSK" w:cs="TH SarabunPSK"/>
          <w:b w:val="0"/>
          <w:bCs w:val="0"/>
          <w:color w:val="auto"/>
          <w:sz w:val="32"/>
          <w:szCs w:val="32"/>
          <w:cs/>
          <w:lang w:bidi="th-TH"/>
        </w:rPr>
        <w:t>คือ</w:t>
      </w:r>
      <w:r w:rsidR="004B6405">
        <w:rPr>
          <w:rFonts w:ascii="TH SarabunPSK" w:hAnsi="TH SarabunPSK" w:cs="TH SarabunPSK" w:hint="cs"/>
          <w:b w:val="0"/>
          <w:bCs w:val="0"/>
          <w:color w:val="auto"/>
          <w:sz w:val="32"/>
          <w:szCs w:val="32"/>
          <w:cs/>
          <w:lang w:bidi="th-TH"/>
        </w:rPr>
        <w:t>กระทรวงศึกษาธิการ กระทรวงอุตสาหกรรม กระทรวงการท่องเที่ยวและกีฬา กรมการจัดหางาน ฯลฯ             ด้านมาตรฐานฝีมือแรงงาน คือ</w:t>
      </w:r>
      <w:r w:rsidR="004B6405" w:rsidRPr="0034462A">
        <w:rPr>
          <w:rFonts w:ascii="TH SarabunPSK" w:hAnsi="TH SarabunPSK" w:cs="TH SarabunPSK" w:hint="cs"/>
          <w:b w:val="0"/>
          <w:bCs w:val="0"/>
          <w:color w:val="auto"/>
          <w:sz w:val="32"/>
          <w:szCs w:val="32"/>
          <w:cs/>
          <w:lang w:bidi="th-TH"/>
        </w:rPr>
        <w:t>สถาบันคุณวุฒิ</w:t>
      </w:r>
      <w:r w:rsidR="004B6405">
        <w:rPr>
          <w:rFonts w:ascii="TH SarabunPSK" w:hAnsi="TH SarabunPSK" w:cs="TH SarabunPSK" w:hint="cs"/>
          <w:b w:val="0"/>
          <w:bCs w:val="0"/>
          <w:color w:val="auto"/>
          <w:sz w:val="32"/>
          <w:szCs w:val="32"/>
          <w:cs/>
          <w:lang w:bidi="th-TH"/>
        </w:rPr>
        <w:t>วิชาชีพ</w:t>
      </w:r>
    </w:p>
    <w:p w:rsidR="0052562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แหล่งข้อมูลสำคัญสำหรับข้อมูลเชิงเปรียบเทียบจากหน่วยงานอื่น ๆ ทั้งในส่วนราชการ นอกส่วนราชการและจากต่างประเภทกันมีอะไรบ้าง</w:t>
      </w:r>
    </w:p>
    <w:p w:rsidR="00A72DF7" w:rsidRDefault="0052562B" w:rsidP="00A72DF7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มีข้อจำกัดอะไร (ถ้ามี) ในการได้มาซึ่งข้อมูลเหล่านี้</w:t>
      </w:r>
    </w:p>
    <w:p w:rsidR="00A72DF7" w:rsidRDefault="00A72DF7" w:rsidP="00A72DF7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F5A7D" w:rsidRDefault="006F5A7D" w:rsidP="00A72DF7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F5A7D" w:rsidRDefault="006F5A7D" w:rsidP="00A72DF7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F5A7D" w:rsidRDefault="006F5A7D" w:rsidP="00A72DF7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F5A7D" w:rsidRDefault="006F5A7D" w:rsidP="00A72DF7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F5A7D" w:rsidRDefault="006F5A7D" w:rsidP="00A72DF7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F5A7D" w:rsidRDefault="006F5A7D" w:rsidP="00A72DF7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FC4294" w:rsidRPr="00A72DF7" w:rsidRDefault="00861945" w:rsidP="00A72DF7">
      <w:pPr>
        <w:tabs>
          <w:tab w:val="left" w:pos="1134"/>
        </w:tabs>
        <w:spacing w:after="0" w:line="240" w:lineRule="auto"/>
        <w:ind w:right="119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A72DF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ตาราง </w:t>
      </w:r>
      <w:r w:rsidR="00A72DF7" w:rsidRPr="00A72DF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19 </w:t>
      </w:r>
      <w:r w:rsidRPr="00A72DF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BB5F01" w:rsidRPr="00A72DF7">
        <w:rPr>
          <w:rFonts w:ascii="TH SarabunPSK" w:hAnsi="TH SarabunPSK" w:cs="TH SarabunPSK" w:hint="cs"/>
          <w:b/>
          <w:bCs/>
          <w:sz w:val="32"/>
          <w:szCs w:val="32"/>
          <w:cs/>
        </w:rPr>
        <w:t>แหล่งข้อมูลเชิงเปรียบเทียบ/เชิงแข่งขัน และ</w:t>
      </w:r>
      <w:r w:rsidR="00FC4294" w:rsidRPr="00A72DF7">
        <w:rPr>
          <w:rFonts w:ascii="TH SarabunPSK" w:hAnsi="TH SarabunPSK" w:cs="TH SarabunPSK"/>
          <w:b/>
          <w:bCs/>
          <w:sz w:val="32"/>
          <w:szCs w:val="32"/>
          <w:cs/>
        </w:rPr>
        <w:t xml:space="preserve">ข้อจำกัดของการได้มาซึ่งข้อมูลเชิงเปรียบเทียบ </w:t>
      </w:r>
    </w:p>
    <w:p w:rsidR="00FC4294" w:rsidRDefault="00FC4294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80"/>
        <w:gridCol w:w="1990"/>
        <w:gridCol w:w="2398"/>
        <w:gridCol w:w="2520"/>
      </w:tblGrid>
      <w:tr w:rsidR="00861945" w:rsidRPr="00B25D71" w:rsidTr="00EE029A">
        <w:tc>
          <w:tcPr>
            <w:tcW w:w="2380" w:type="dxa"/>
            <w:shd w:val="clear" w:color="auto" w:fill="00FF00"/>
          </w:tcPr>
          <w:p w:rsidR="00861945" w:rsidRPr="00B25D71" w:rsidRDefault="00861945" w:rsidP="00EE029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25D7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ประเภทการแข่งขัน </w:t>
            </w:r>
          </w:p>
        </w:tc>
        <w:tc>
          <w:tcPr>
            <w:tcW w:w="1990" w:type="dxa"/>
            <w:shd w:val="clear" w:color="auto" w:fill="00FF00"/>
          </w:tcPr>
          <w:p w:rsidR="00861945" w:rsidRPr="00B25D71" w:rsidRDefault="00861945" w:rsidP="00EE029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คู่เทียบ/</w:t>
            </w:r>
            <w:r w:rsidRPr="00B25D7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คู่แข่ง </w:t>
            </w:r>
          </w:p>
        </w:tc>
        <w:tc>
          <w:tcPr>
            <w:tcW w:w="2398" w:type="dxa"/>
            <w:shd w:val="clear" w:color="auto" w:fill="00FF00"/>
          </w:tcPr>
          <w:p w:rsidR="00861945" w:rsidRPr="00B25D71" w:rsidRDefault="00861945" w:rsidP="00EE029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25D7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แหล่งข้อมูล</w:t>
            </w:r>
          </w:p>
          <w:p w:rsidR="00861945" w:rsidRPr="00B25D71" w:rsidRDefault="00861945" w:rsidP="00EE029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25D7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เชิงเปรียบเทียบ </w:t>
            </w:r>
          </w:p>
          <w:p w:rsidR="00861945" w:rsidRPr="00B25D71" w:rsidRDefault="00861945" w:rsidP="00EE029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25D7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และข้อมูลเชิงแข่งขัน</w:t>
            </w:r>
          </w:p>
        </w:tc>
        <w:tc>
          <w:tcPr>
            <w:tcW w:w="2520" w:type="dxa"/>
            <w:shd w:val="clear" w:color="auto" w:fill="00FF00"/>
          </w:tcPr>
          <w:p w:rsidR="00861945" w:rsidRPr="00B25D71" w:rsidRDefault="00861945" w:rsidP="00EE029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25D7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ข้อจำกัด</w:t>
            </w:r>
          </w:p>
          <w:p w:rsidR="00861945" w:rsidRPr="00B25D71" w:rsidRDefault="00861945" w:rsidP="00EE029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25D7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ในการได้มาซึ่งข้อมูล</w:t>
            </w:r>
          </w:p>
        </w:tc>
      </w:tr>
      <w:tr w:rsidR="00861945" w:rsidRPr="00B25D71" w:rsidTr="00EE029A">
        <w:tc>
          <w:tcPr>
            <w:tcW w:w="2380" w:type="dxa"/>
          </w:tcPr>
          <w:p w:rsidR="00861945" w:rsidRDefault="00861945" w:rsidP="00EE029A">
            <w:pPr>
              <w:rPr>
                <w:rFonts w:ascii="TH SarabunPSK" w:hAnsi="TH SarabunPSK" w:cs="TH SarabunPSK"/>
                <w:sz w:val="28"/>
              </w:rPr>
            </w:pPr>
            <w:r w:rsidRPr="00B25D71">
              <w:rPr>
                <w:rFonts w:ascii="TH SarabunPSK" w:hAnsi="TH SarabunPSK" w:cs="TH SarabunPSK"/>
                <w:sz w:val="28"/>
              </w:rPr>
              <w:t xml:space="preserve">1. </w:t>
            </w:r>
            <w:r w:rsidRPr="00B25D71">
              <w:rPr>
                <w:rFonts w:ascii="TH SarabunPSK" w:hAnsi="TH SarabunPSK" w:cs="TH SarabunPSK"/>
                <w:sz w:val="28"/>
                <w:cs/>
              </w:rPr>
              <w:t>การแข่งขันภายใน</w:t>
            </w:r>
            <w:r w:rsidRPr="00B25D71">
              <w:rPr>
                <w:rFonts w:ascii="TH SarabunPSK" w:hAnsi="TH SarabunPSK" w:cs="TH SarabunPSK"/>
                <w:sz w:val="28"/>
              </w:rPr>
              <w:br/>
            </w:r>
            <w:r w:rsidRPr="00B25D71">
              <w:rPr>
                <w:rFonts w:ascii="TH SarabunPSK" w:hAnsi="TH SarabunPSK" w:cs="TH SarabunPSK"/>
                <w:sz w:val="28"/>
                <w:cs/>
              </w:rPr>
              <w:t>ประเทศ</w:t>
            </w:r>
          </w:p>
          <w:p w:rsidR="00861945" w:rsidRDefault="00861945" w:rsidP="00EE029A">
            <w:pPr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lastRenderedPageBreak/>
              <w:t xml:space="preserve">    1.1 </w:t>
            </w:r>
            <w:r>
              <w:rPr>
                <w:rFonts w:ascii="TH SarabunPSK" w:hAnsi="TH SarabunPSK" w:cs="TH SarabunPSK" w:hint="cs"/>
                <w:sz w:val="28"/>
                <w:cs/>
              </w:rPr>
              <w:t>ด้านการพัฒนาฝีมือแรงงาน</w:t>
            </w:r>
          </w:p>
          <w:p w:rsidR="00861945" w:rsidRPr="00B25D71" w:rsidRDefault="00861945" w:rsidP="00EE029A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1.2 ด้านมาตรฐานฝีมือแรงงาน</w:t>
            </w:r>
          </w:p>
          <w:p w:rsidR="00861945" w:rsidRPr="00B25D71" w:rsidRDefault="00861945" w:rsidP="00EE029A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90" w:type="dxa"/>
          </w:tcPr>
          <w:p w:rsidR="00861945" w:rsidRPr="00B25D71" w:rsidRDefault="00861945" w:rsidP="00EE029A">
            <w:pPr>
              <w:rPr>
                <w:rFonts w:ascii="TH SarabunPSK" w:hAnsi="TH SarabunPSK" w:cs="TH SarabunPSK"/>
                <w:b/>
                <w:bCs/>
                <w:sz w:val="28"/>
              </w:rPr>
            </w:pPr>
            <w:r w:rsidRPr="00B25D71">
              <w:rPr>
                <w:rFonts w:ascii="TH SarabunPSK" w:hAnsi="TH SarabunPSK" w:cs="TH SarabunPSK"/>
                <w:sz w:val="28"/>
                <w:cs/>
              </w:rPr>
              <w:lastRenderedPageBreak/>
              <w:t>หน่วยงานภาครัฐและเอกชนที่ทำหน้าที่ในการ</w:t>
            </w:r>
            <w:r w:rsidRPr="00B25D71">
              <w:rPr>
                <w:rFonts w:ascii="TH SarabunPSK" w:hAnsi="TH SarabunPSK" w:cs="TH SarabunPSK"/>
                <w:sz w:val="28"/>
                <w:cs/>
              </w:rPr>
              <w:lastRenderedPageBreak/>
              <w:t>ศักยภาพแรงงาน</w:t>
            </w:r>
          </w:p>
        </w:tc>
        <w:tc>
          <w:tcPr>
            <w:tcW w:w="2398" w:type="dxa"/>
          </w:tcPr>
          <w:p w:rsidR="00861945" w:rsidRDefault="00861945" w:rsidP="00985FD5">
            <w:pPr>
              <w:spacing w:line="240" w:lineRule="auto"/>
              <w:rPr>
                <w:rFonts w:ascii="TH SarabunPSK" w:hAnsi="TH SarabunPSK" w:cs="TH SarabunPSK"/>
                <w:sz w:val="28"/>
              </w:rPr>
            </w:pPr>
            <w:r w:rsidRPr="00B25D71">
              <w:rPr>
                <w:rFonts w:ascii="TH SarabunPSK" w:hAnsi="TH SarabunPSK" w:cs="TH SarabunPSK"/>
                <w:sz w:val="28"/>
              </w:rPr>
              <w:lastRenderedPageBreak/>
              <w:t xml:space="preserve">1. </w:t>
            </w:r>
            <w:r w:rsidRPr="00B25D71">
              <w:rPr>
                <w:rFonts w:ascii="TH SarabunPSK" w:hAnsi="TH SarabunPSK" w:cs="TH SarabunPSK"/>
                <w:sz w:val="28"/>
                <w:cs/>
              </w:rPr>
              <w:t>สำนักงานสถิติแห่งชาติ</w:t>
            </w:r>
          </w:p>
          <w:p w:rsidR="00861945" w:rsidRDefault="00861945" w:rsidP="00985FD5">
            <w:pPr>
              <w:spacing w:line="240" w:lineRule="auto"/>
              <w:rPr>
                <w:rFonts w:ascii="TH SarabunPSK" w:hAnsi="TH SarabunPSK" w:cs="TH SarabunPSK"/>
                <w:sz w:val="28"/>
              </w:rPr>
            </w:pPr>
            <w:r w:rsidRPr="00861945">
              <w:rPr>
                <w:rFonts w:ascii="TH SarabunPSK" w:hAnsi="TH SarabunPSK" w:cs="TH SarabunPSK" w:hint="cs"/>
                <w:sz w:val="28"/>
                <w:cs/>
              </w:rPr>
              <w:t>ใช้เป็นฐานข้อมูลโครงสร้าง</w:t>
            </w:r>
            <w:r w:rsidRPr="00861945">
              <w:rPr>
                <w:rFonts w:ascii="TH SarabunPSK" w:hAnsi="TH SarabunPSK" w:cs="TH SarabunPSK" w:hint="cs"/>
                <w:sz w:val="28"/>
                <w:cs/>
              </w:rPr>
              <w:lastRenderedPageBreak/>
              <w:t>กำลังแรงงาน สำรวจภาวการณ์ทำงานของประชากร</w:t>
            </w:r>
          </w:p>
          <w:p w:rsidR="00861945" w:rsidRPr="00861945" w:rsidRDefault="00861945" w:rsidP="00985FD5">
            <w:pPr>
              <w:spacing w:line="240" w:lineRule="auto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2. </w:t>
            </w:r>
            <w:r w:rsidRPr="00861945">
              <w:rPr>
                <w:rFonts w:ascii="TH SarabunPSK" w:hAnsi="TH SarabunPSK" w:cs="TH SarabunPSK" w:hint="cs"/>
                <w:spacing w:val="-18"/>
                <w:sz w:val="28"/>
                <w:cs/>
              </w:rPr>
              <w:t>กรมสรรพากร ข้อมูลการลดหย่อนค่าใช้จ่ายในการพัฒนาฝีมือแรงงาน</w:t>
            </w:r>
          </w:p>
          <w:p w:rsidR="00985FD5" w:rsidRDefault="00861945" w:rsidP="00985FD5">
            <w:pPr>
              <w:spacing w:line="240" w:lineRule="auto"/>
              <w:rPr>
                <w:rFonts w:ascii="TH SarabunPSK" w:hAnsi="TH SarabunPSK" w:cs="TH SarabunPSK"/>
                <w:sz w:val="28"/>
              </w:rPr>
            </w:pPr>
            <w:r w:rsidRPr="00B25D71">
              <w:rPr>
                <w:rFonts w:ascii="TH SarabunPSK" w:hAnsi="TH SarabunPSK" w:cs="TH SarabunPSK"/>
                <w:sz w:val="28"/>
              </w:rPr>
              <w:t xml:space="preserve">2. </w:t>
            </w:r>
            <w:r>
              <w:rPr>
                <w:rFonts w:ascii="TH SarabunPSK" w:hAnsi="TH SarabunPSK" w:cs="TH SarabunPSK"/>
                <w:sz w:val="28"/>
                <w:cs/>
              </w:rPr>
              <w:t>เว็</w:t>
            </w:r>
            <w:r>
              <w:rPr>
                <w:rFonts w:ascii="TH SarabunPSK" w:hAnsi="TH SarabunPSK" w:cs="TH SarabunPSK" w:hint="cs"/>
                <w:sz w:val="28"/>
                <w:cs/>
              </w:rPr>
              <w:t>บ</w:t>
            </w:r>
            <w:r>
              <w:rPr>
                <w:rFonts w:ascii="TH SarabunPSK" w:hAnsi="TH SarabunPSK" w:cs="TH SarabunPSK"/>
                <w:sz w:val="28"/>
                <w:cs/>
              </w:rPr>
              <w:t>ไซ</w:t>
            </w:r>
            <w:r>
              <w:rPr>
                <w:rFonts w:ascii="TH SarabunPSK" w:hAnsi="TH SarabunPSK" w:cs="TH SarabunPSK" w:hint="cs"/>
                <w:sz w:val="28"/>
                <w:cs/>
              </w:rPr>
              <w:t>ต์</w:t>
            </w:r>
            <w:r w:rsidRPr="00B25D71">
              <w:rPr>
                <w:rFonts w:ascii="TH SarabunPSK" w:hAnsi="TH SarabunPSK" w:cs="TH SarabunPSK"/>
                <w:sz w:val="28"/>
                <w:cs/>
              </w:rPr>
              <w:t>ของหน่วยงานต่างๆ ทีทำหน้าทีในการพัฒนาศักยภาพแรงงานทั้งภาครัฐและเอกชน</w:t>
            </w:r>
          </w:p>
          <w:p w:rsidR="00861945" w:rsidRPr="00B25D71" w:rsidRDefault="00861945" w:rsidP="00985FD5">
            <w:pPr>
              <w:spacing w:line="240" w:lineRule="auto"/>
              <w:rPr>
                <w:rFonts w:ascii="TH SarabunPSK" w:hAnsi="TH SarabunPSK" w:cs="TH SarabunPSK"/>
                <w:sz w:val="28"/>
              </w:rPr>
            </w:pPr>
            <w:r w:rsidRPr="00B25D71">
              <w:rPr>
                <w:rFonts w:ascii="TH SarabunPSK" w:hAnsi="TH SarabunPSK" w:cs="TH SarabunPSK"/>
                <w:sz w:val="28"/>
              </w:rPr>
              <w:t xml:space="preserve">3. </w:t>
            </w:r>
            <w:r w:rsidRPr="00B25D71">
              <w:rPr>
                <w:rFonts w:ascii="TH SarabunPSK" w:hAnsi="TH SarabunPSK" w:cs="TH SarabunPSK"/>
                <w:sz w:val="28"/>
                <w:cs/>
              </w:rPr>
              <w:t>สรุปผลการปฏิบัติงานประจำปีของหน่วยงานต่างๆ</w:t>
            </w:r>
          </w:p>
          <w:p w:rsidR="00861945" w:rsidRPr="00B25D71" w:rsidRDefault="00861945" w:rsidP="00985FD5">
            <w:pPr>
              <w:spacing w:line="240" w:lineRule="auto"/>
              <w:rPr>
                <w:rFonts w:ascii="TH SarabunPSK" w:hAnsi="TH SarabunPSK" w:cs="TH SarabunPSK"/>
                <w:sz w:val="28"/>
              </w:rPr>
            </w:pPr>
            <w:r w:rsidRPr="00B25D71">
              <w:rPr>
                <w:rFonts w:ascii="TH SarabunPSK" w:hAnsi="TH SarabunPSK" w:cs="TH SarabunPSK"/>
                <w:sz w:val="28"/>
              </w:rPr>
              <w:t xml:space="preserve">4.  </w:t>
            </w:r>
            <w:r w:rsidRPr="00B25D71">
              <w:rPr>
                <w:rFonts w:ascii="TH SarabunPSK" w:hAnsi="TH SarabunPSK" w:cs="TH SarabunPSK"/>
                <w:sz w:val="28"/>
                <w:cs/>
              </w:rPr>
              <w:t>รายงานการวิจัยของนักวิชาการและองค์กรต่างๆ</w:t>
            </w:r>
          </w:p>
          <w:p w:rsidR="00861945" w:rsidRPr="00B25D71" w:rsidRDefault="00861945" w:rsidP="00985FD5">
            <w:pPr>
              <w:spacing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B25D71">
              <w:rPr>
                <w:rFonts w:ascii="TH SarabunPSK" w:hAnsi="TH SarabunPSK" w:cs="TH SarabunPSK"/>
                <w:sz w:val="28"/>
                <w:cs/>
              </w:rPr>
              <w:t xml:space="preserve">             ฯลฯ</w:t>
            </w:r>
          </w:p>
        </w:tc>
        <w:tc>
          <w:tcPr>
            <w:tcW w:w="2520" w:type="dxa"/>
          </w:tcPr>
          <w:p w:rsidR="00861945" w:rsidRPr="00861945" w:rsidRDefault="00861945" w:rsidP="00EE029A">
            <w:pPr>
              <w:rPr>
                <w:rFonts w:ascii="TH SarabunPSK" w:hAnsi="TH SarabunPSK" w:cs="TH SarabunPSK"/>
                <w:sz w:val="28"/>
              </w:rPr>
            </w:pPr>
            <w:r w:rsidRPr="00B25D71">
              <w:rPr>
                <w:rFonts w:ascii="TH SarabunPSK" w:hAnsi="TH SarabunPSK" w:cs="TH SarabunPSK"/>
                <w:sz w:val="28"/>
              </w:rPr>
              <w:lastRenderedPageBreak/>
              <w:t>1</w:t>
            </w:r>
            <w:r w:rsidRPr="00861945">
              <w:rPr>
                <w:rFonts w:ascii="TH SarabunPSK" w:hAnsi="TH SarabunPSK" w:cs="TH SarabunPSK"/>
                <w:sz w:val="28"/>
              </w:rPr>
              <w:t xml:space="preserve">.  </w:t>
            </w:r>
            <w:r w:rsidRPr="00861945">
              <w:rPr>
                <w:rFonts w:ascii="TH SarabunPSK" w:hAnsi="TH SarabunPSK" w:cs="TH SarabunPSK"/>
                <w:sz w:val="28"/>
                <w:cs/>
              </w:rPr>
              <w:t>ข้อมูลไม่เป็นปัจจุบัน</w:t>
            </w:r>
          </w:p>
          <w:p w:rsidR="00861945" w:rsidRPr="00861945" w:rsidRDefault="00861945" w:rsidP="00EE029A">
            <w:pPr>
              <w:rPr>
                <w:rFonts w:ascii="TH SarabunPSK" w:hAnsi="TH SarabunPSK" w:cs="TH SarabunPSK"/>
                <w:sz w:val="28"/>
              </w:rPr>
            </w:pPr>
            <w:r w:rsidRPr="00861945">
              <w:rPr>
                <w:rFonts w:ascii="TH SarabunPSK" w:hAnsi="TH SarabunPSK" w:cs="TH SarabunPSK"/>
                <w:sz w:val="28"/>
              </w:rPr>
              <w:t xml:space="preserve">2.  </w:t>
            </w:r>
            <w:r w:rsidRPr="00861945">
              <w:rPr>
                <w:rFonts w:ascii="TH SarabunPSK" w:hAnsi="TH SarabunPSK" w:cs="TH SarabunPSK" w:hint="cs"/>
                <w:sz w:val="28"/>
                <w:cs/>
              </w:rPr>
              <w:t>การไม่เปิดเผยข้อมูล</w:t>
            </w:r>
          </w:p>
          <w:p w:rsidR="00861945" w:rsidRPr="00861945" w:rsidRDefault="00861945" w:rsidP="00EE029A">
            <w:pPr>
              <w:rPr>
                <w:rFonts w:ascii="TH SarabunPSK" w:hAnsi="TH SarabunPSK" w:cs="TH SarabunPSK"/>
                <w:sz w:val="28"/>
              </w:rPr>
            </w:pPr>
            <w:r w:rsidRPr="00861945">
              <w:rPr>
                <w:rFonts w:ascii="TH SarabunPSK" w:hAnsi="TH SarabunPSK" w:cs="TH SarabunPSK" w:hint="cs"/>
                <w:sz w:val="28"/>
                <w:cs/>
              </w:rPr>
              <w:lastRenderedPageBreak/>
              <w:t>3. เข้าถึงแหล่งข้อมูลได้ยาก</w:t>
            </w:r>
          </w:p>
          <w:p w:rsidR="00861945" w:rsidRPr="00861945" w:rsidRDefault="00861945" w:rsidP="00EE029A">
            <w:pPr>
              <w:rPr>
                <w:rFonts w:ascii="TH SarabunPSK" w:hAnsi="TH SarabunPSK" w:cs="TH SarabunPSK"/>
                <w:sz w:val="28"/>
              </w:rPr>
            </w:pPr>
            <w:r w:rsidRPr="00861945">
              <w:rPr>
                <w:rFonts w:ascii="TH SarabunPSK" w:hAnsi="TH SarabunPSK" w:cs="TH SarabunPSK"/>
                <w:sz w:val="28"/>
              </w:rPr>
              <w:t xml:space="preserve">4. </w:t>
            </w:r>
            <w:r w:rsidRPr="00861945">
              <w:rPr>
                <w:rFonts w:ascii="TH SarabunPSK" w:hAnsi="TH SarabunPSK" w:cs="TH SarabunPSK"/>
                <w:sz w:val="28"/>
                <w:cs/>
              </w:rPr>
              <w:t xml:space="preserve"> ยังไม่มีผู้รับผิดชอบในการรวบรวมอย่างจริงจัง</w:t>
            </w:r>
          </w:p>
          <w:p w:rsidR="00861945" w:rsidRPr="00B25D71" w:rsidRDefault="00861945" w:rsidP="00EE029A">
            <w:pPr>
              <w:rPr>
                <w:rFonts w:ascii="TH SarabunPSK" w:hAnsi="TH SarabunPSK" w:cs="TH SarabunPSK"/>
                <w:sz w:val="28"/>
                <w:cs/>
              </w:rPr>
            </w:pPr>
            <w:r w:rsidRPr="00861945">
              <w:rPr>
                <w:rFonts w:ascii="TH SarabunPSK" w:hAnsi="TH SarabunPSK" w:cs="TH SarabunPSK"/>
                <w:sz w:val="28"/>
              </w:rPr>
              <w:t xml:space="preserve">5.  </w:t>
            </w:r>
            <w:r w:rsidRPr="00861945">
              <w:rPr>
                <w:rFonts w:ascii="TH SarabunPSK" w:hAnsi="TH SarabunPSK" w:cs="TH SarabunPSK"/>
                <w:sz w:val="28"/>
                <w:cs/>
              </w:rPr>
              <w:t>ประเทศไทยยังไม่มีฐานข้อมูลรวมด้านการพัฒนาฝีมือแรงงานของประเทศ</w:t>
            </w:r>
          </w:p>
        </w:tc>
      </w:tr>
      <w:tr w:rsidR="00861945" w:rsidRPr="00B25D71" w:rsidTr="00EE029A">
        <w:tc>
          <w:tcPr>
            <w:tcW w:w="2380" w:type="dxa"/>
          </w:tcPr>
          <w:p w:rsidR="00861945" w:rsidRDefault="00861945" w:rsidP="00EE029A">
            <w:pPr>
              <w:rPr>
                <w:rFonts w:ascii="TH SarabunPSK" w:hAnsi="TH SarabunPSK" w:cs="TH SarabunPSK"/>
                <w:sz w:val="28"/>
              </w:rPr>
            </w:pPr>
            <w:r w:rsidRPr="00B25D71">
              <w:rPr>
                <w:rFonts w:ascii="TH SarabunPSK" w:hAnsi="TH SarabunPSK" w:cs="TH SarabunPSK"/>
                <w:sz w:val="28"/>
              </w:rPr>
              <w:lastRenderedPageBreak/>
              <w:t xml:space="preserve">2. </w:t>
            </w:r>
            <w:r w:rsidRPr="00B25D71">
              <w:rPr>
                <w:rFonts w:ascii="TH SarabunPSK" w:hAnsi="TH SarabunPSK" w:cs="TH SarabunPSK"/>
                <w:sz w:val="28"/>
                <w:cs/>
              </w:rPr>
              <w:t>การแข่งขันภายนอกประเทศ</w:t>
            </w:r>
          </w:p>
          <w:p w:rsidR="000D4DB9" w:rsidRDefault="000D4DB9" w:rsidP="000D4DB9">
            <w:pPr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 xml:space="preserve">    2.1 </w:t>
            </w:r>
            <w:r w:rsidRPr="00B25D71">
              <w:rPr>
                <w:rFonts w:ascii="TH SarabunPSK" w:hAnsi="TH SarabunPSK" w:cs="TH SarabunPSK"/>
                <w:sz w:val="28"/>
                <w:cs/>
              </w:rPr>
              <w:t>การแข่งขันฝีมือแรงงาน</w:t>
            </w:r>
            <w:r w:rsidRPr="00B25D71">
              <w:rPr>
                <w:rFonts w:ascii="TH SarabunPSK" w:hAnsi="TH SarabunPSK" w:cs="TH SarabunPSK" w:hint="cs"/>
                <w:sz w:val="28"/>
                <w:cs/>
              </w:rPr>
              <w:t>อาเซียน</w:t>
            </w:r>
          </w:p>
          <w:p w:rsidR="000D4DB9" w:rsidRPr="00B25D71" w:rsidRDefault="000D4DB9" w:rsidP="000D4DB9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2.2 ผลิตภาพแรงงาน </w:t>
            </w:r>
          </w:p>
          <w:p w:rsidR="000D4DB9" w:rsidRPr="00B25D71" w:rsidRDefault="000D4DB9" w:rsidP="00EE029A">
            <w:pPr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 xml:space="preserve">    </w:t>
            </w:r>
          </w:p>
          <w:p w:rsidR="00861945" w:rsidRPr="00B25D71" w:rsidRDefault="00861945" w:rsidP="00EE029A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990" w:type="dxa"/>
          </w:tcPr>
          <w:p w:rsidR="000D4DB9" w:rsidRDefault="000D4DB9" w:rsidP="00EE029A">
            <w:pPr>
              <w:rPr>
                <w:rFonts w:ascii="TH SarabunPSK" w:hAnsi="TH SarabunPSK" w:cs="TH SarabunPSK"/>
                <w:sz w:val="28"/>
              </w:rPr>
            </w:pPr>
          </w:p>
          <w:p w:rsidR="00861945" w:rsidRPr="006F5A7D" w:rsidRDefault="00861945" w:rsidP="00EE029A">
            <w:pPr>
              <w:rPr>
                <w:rFonts w:ascii="TH SarabunPSK" w:hAnsi="TH SarabunPSK" w:cs="TH SarabunPSK"/>
                <w:b/>
                <w:bCs/>
                <w:sz w:val="28"/>
              </w:rPr>
            </w:pPr>
            <w:r w:rsidRPr="006F5A7D">
              <w:rPr>
                <w:rFonts w:ascii="TH SarabunPSK" w:hAnsi="TH SarabunPSK" w:cs="TH SarabunPSK"/>
                <w:sz w:val="28"/>
                <w:cs/>
              </w:rPr>
              <w:t>ประเทศในกลุ่มอาเซียน</w:t>
            </w:r>
          </w:p>
          <w:p w:rsidR="000D4DB9" w:rsidRPr="006F5A7D" w:rsidRDefault="000D4DB9" w:rsidP="00EE029A">
            <w:pPr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0D4DB9" w:rsidRPr="000D4DB9" w:rsidRDefault="000D4DB9" w:rsidP="00EE029A">
            <w:pPr>
              <w:rPr>
                <w:rFonts w:ascii="TH SarabunPSK" w:hAnsi="TH SarabunPSK" w:cs="TH SarabunPSK"/>
                <w:sz w:val="28"/>
                <w:cs/>
              </w:rPr>
            </w:pPr>
            <w:r w:rsidRPr="006F5A7D">
              <w:rPr>
                <w:rFonts w:ascii="TH SarabunPSK" w:hAnsi="TH SarabunPSK" w:cs="TH SarabunPSK" w:hint="cs"/>
                <w:sz w:val="28"/>
                <w:cs/>
              </w:rPr>
              <w:t>ประเทศต่าง ๆ ปัจจุบันจำนวน  ประเทศ</w:t>
            </w:r>
          </w:p>
        </w:tc>
        <w:tc>
          <w:tcPr>
            <w:tcW w:w="2398" w:type="dxa"/>
          </w:tcPr>
          <w:p w:rsidR="00861945" w:rsidRPr="00B25D71" w:rsidRDefault="00861945" w:rsidP="00985FD5">
            <w:pPr>
              <w:spacing w:line="240" w:lineRule="auto"/>
              <w:rPr>
                <w:rFonts w:ascii="TH SarabunPSK" w:hAnsi="TH SarabunPSK" w:cs="TH SarabunPSK"/>
                <w:sz w:val="28"/>
              </w:rPr>
            </w:pPr>
            <w:r w:rsidRPr="000D4DB9">
              <w:rPr>
                <w:rFonts w:ascii="TH SarabunPSK" w:hAnsi="TH SarabunPSK" w:cs="TH SarabunPSK"/>
                <w:sz w:val="28"/>
              </w:rPr>
              <w:t xml:space="preserve">1.  </w:t>
            </w:r>
            <w:r w:rsidR="000D4DB9" w:rsidRPr="000D4DB9">
              <w:rPr>
                <w:rFonts w:ascii="TH SarabunPSK" w:hAnsi="TH SarabunPSK" w:cs="TH SarabunPSK"/>
                <w:sz w:val="28"/>
                <w:cs/>
              </w:rPr>
              <w:t xml:space="preserve">สถาบัน </w:t>
            </w:r>
            <w:proofErr w:type="gramStart"/>
            <w:r w:rsidR="000D4DB9" w:rsidRPr="000D4DB9">
              <w:rPr>
                <w:rFonts w:ascii="TH SarabunPSK" w:hAnsi="TH SarabunPSK" w:cs="TH SarabunPSK"/>
                <w:sz w:val="28"/>
              </w:rPr>
              <w:t>IMD :</w:t>
            </w:r>
            <w:proofErr w:type="gramEnd"/>
            <w:r w:rsidR="000D4DB9" w:rsidRPr="000D4DB9">
              <w:rPr>
                <w:rFonts w:ascii="TH SarabunPSK" w:hAnsi="TH SarabunPSK" w:cs="TH SarabunPSK"/>
                <w:sz w:val="28"/>
              </w:rPr>
              <w:t xml:space="preserve"> Institute of Management Development</w:t>
            </w:r>
            <w:r w:rsidR="000D4DB9" w:rsidRPr="000D4DB9"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="000D4DB9" w:rsidRPr="000D4DB9">
              <w:rPr>
                <w:rFonts w:ascii="TH SarabunPSK" w:hAnsi="TH SarabunPSK" w:cs="TH SarabunPSK"/>
                <w:sz w:val="28"/>
                <w:cs/>
              </w:rPr>
              <w:t>ข้อมูลคุณภาพ</w:t>
            </w:r>
            <w:r w:rsidR="000D4DB9" w:rsidRPr="000D4DB9">
              <w:rPr>
                <w:rFonts w:ascii="TH SarabunPSK" w:hAnsi="TH SarabunPSK" w:cs="TH SarabunPSK"/>
                <w:spacing w:val="-6"/>
                <w:sz w:val="28"/>
                <w:cs/>
              </w:rPr>
              <w:t>แรงงานด้านการศึกษาในแง่ความสามารถในการแข่งขันของไทยกับต่างประเทศ</w:t>
            </w:r>
            <w:r w:rsidR="000D4DB9" w:rsidRPr="00643CC7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  </w:t>
            </w:r>
            <w:r w:rsidR="000D4DB9">
              <w:rPr>
                <w:rFonts w:ascii="TH SarabunPSK" w:hAnsi="TH SarabunPSK" w:cs="TH SarabunPSK"/>
                <w:spacing w:val="-6"/>
                <w:sz w:val="32"/>
                <w:szCs w:val="32"/>
              </w:rPr>
              <w:t xml:space="preserve"> 2. </w:t>
            </w:r>
            <w:r w:rsidRPr="00B25D71">
              <w:rPr>
                <w:rFonts w:ascii="TH SarabunPSK" w:hAnsi="TH SarabunPSK" w:cs="TH SarabunPSK"/>
                <w:sz w:val="28"/>
                <w:cs/>
              </w:rPr>
              <w:t>ข้อมูลสถิติต่างๆ ขององค์กรระหว่างประเทศ</w:t>
            </w:r>
          </w:p>
          <w:p w:rsidR="00861945" w:rsidRPr="00B25D71" w:rsidRDefault="000D4DB9" w:rsidP="00985FD5">
            <w:pPr>
              <w:spacing w:line="240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3</w:t>
            </w:r>
            <w:r w:rsidR="00861945" w:rsidRPr="00B25D71">
              <w:rPr>
                <w:rFonts w:ascii="TH SarabunPSK" w:hAnsi="TH SarabunPSK" w:cs="TH SarabunPSK"/>
                <w:sz w:val="28"/>
              </w:rPr>
              <w:t xml:space="preserve">.  </w:t>
            </w:r>
            <w:r w:rsidR="00861945" w:rsidRPr="00B25D71">
              <w:rPr>
                <w:rFonts w:ascii="TH SarabunPSK" w:hAnsi="TH SarabunPSK" w:cs="TH SarabunPSK"/>
                <w:sz w:val="28"/>
                <w:cs/>
              </w:rPr>
              <w:t>รายงานการวิจัยของนักวิชาการและองค์กรต่างๆ</w:t>
            </w:r>
          </w:p>
          <w:p w:rsidR="00861945" w:rsidRPr="00B25D71" w:rsidRDefault="00861945" w:rsidP="00985FD5">
            <w:pPr>
              <w:spacing w:line="240" w:lineRule="auto"/>
              <w:rPr>
                <w:rFonts w:ascii="TH SarabunPSK" w:hAnsi="TH SarabunPSK" w:cs="TH SarabunPSK"/>
                <w:sz w:val="28"/>
              </w:rPr>
            </w:pPr>
            <w:r w:rsidRPr="00B25D71">
              <w:rPr>
                <w:rFonts w:ascii="TH SarabunPSK" w:hAnsi="TH SarabunPSK" w:cs="TH SarabunPSK"/>
                <w:sz w:val="28"/>
                <w:cs/>
              </w:rPr>
              <w:t xml:space="preserve">             ฯลฯ</w:t>
            </w:r>
          </w:p>
        </w:tc>
        <w:tc>
          <w:tcPr>
            <w:tcW w:w="2520" w:type="dxa"/>
          </w:tcPr>
          <w:p w:rsidR="00861945" w:rsidRPr="00B25D71" w:rsidRDefault="00861945" w:rsidP="00985FD5">
            <w:pPr>
              <w:spacing w:line="240" w:lineRule="auto"/>
              <w:rPr>
                <w:rFonts w:ascii="TH SarabunPSK" w:hAnsi="TH SarabunPSK" w:cs="TH SarabunPSK"/>
                <w:sz w:val="28"/>
              </w:rPr>
            </w:pPr>
            <w:r w:rsidRPr="00B25D71">
              <w:rPr>
                <w:rFonts w:ascii="TH SarabunPSK" w:hAnsi="TH SarabunPSK" w:cs="TH SarabunPSK"/>
                <w:sz w:val="28"/>
              </w:rPr>
              <w:t xml:space="preserve">1.  </w:t>
            </w:r>
            <w:r w:rsidRPr="00B25D71">
              <w:rPr>
                <w:rFonts w:ascii="TH SarabunPSK" w:hAnsi="TH SarabunPSK" w:cs="TH SarabunPSK"/>
                <w:sz w:val="28"/>
                <w:cs/>
              </w:rPr>
              <w:t>ข้อมูลไม่เป็นปัจจุบัน</w:t>
            </w:r>
          </w:p>
          <w:p w:rsidR="00861945" w:rsidRPr="00B25D71" w:rsidRDefault="00861945" w:rsidP="00985FD5">
            <w:pPr>
              <w:spacing w:line="240" w:lineRule="auto"/>
              <w:rPr>
                <w:rFonts w:ascii="TH SarabunPSK" w:hAnsi="TH SarabunPSK" w:cs="TH SarabunPSK"/>
                <w:sz w:val="28"/>
              </w:rPr>
            </w:pPr>
            <w:r w:rsidRPr="00B25D71">
              <w:rPr>
                <w:rFonts w:ascii="TH SarabunPSK" w:hAnsi="TH SarabunPSK" w:cs="TH SarabunPSK"/>
                <w:sz w:val="28"/>
              </w:rPr>
              <w:t xml:space="preserve">2.  </w:t>
            </w:r>
            <w:r w:rsidRPr="00B25D71">
              <w:rPr>
                <w:rFonts w:ascii="TH SarabunPSK" w:hAnsi="TH SarabunPSK" w:cs="TH SarabunPSK"/>
                <w:sz w:val="28"/>
                <w:cs/>
              </w:rPr>
              <w:t>ยังไม่สามารถเข้าถึงแหล่งข้อมูลได้</w:t>
            </w:r>
          </w:p>
          <w:p w:rsidR="00861945" w:rsidRPr="00B25D71" w:rsidRDefault="00861945" w:rsidP="00985FD5">
            <w:pPr>
              <w:spacing w:line="240" w:lineRule="auto"/>
              <w:rPr>
                <w:rFonts w:ascii="TH SarabunPSK" w:hAnsi="TH SarabunPSK" w:cs="TH SarabunPSK"/>
                <w:sz w:val="28"/>
              </w:rPr>
            </w:pPr>
            <w:r w:rsidRPr="00B25D71">
              <w:rPr>
                <w:rFonts w:ascii="TH SarabunPSK" w:hAnsi="TH SarabunPSK" w:cs="TH SarabunPSK"/>
                <w:sz w:val="28"/>
              </w:rPr>
              <w:t xml:space="preserve">3. </w:t>
            </w:r>
            <w:r w:rsidRPr="00B25D71">
              <w:rPr>
                <w:rFonts w:ascii="TH SarabunPSK" w:hAnsi="TH SarabunPSK" w:cs="TH SarabunPSK"/>
                <w:sz w:val="28"/>
                <w:cs/>
              </w:rPr>
              <w:t xml:space="preserve"> ยังไม่มีผู้รับผิดชอบในการรวบรวมอย่างจริงจัง</w:t>
            </w:r>
          </w:p>
          <w:p w:rsidR="00861945" w:rsidRPr="00B25D71" w:rsidRDefault="00861945" w:rsidP="00985FD5">
            <w:pPr>
              <w:spacing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B25D71">
              <w:rPr>
                <w:rFonts w:ascii="TH SarabunPSK" w:hAnsi="TH SarabunPSK" w:cs="TH SarabunPSK"/>
                <w:sz w:val="28"/>
              </w:rPr>
              <w:t xml:space="preserve">4. </w:t>
            </w:r>
            <w:r w:rsidRPr="00B25D71">
              <w:rPr>
                <w:rFonts w:ascii="TH SarabunPSK" w:hAnsi="TH SarabunPSK" w:cs="TH SarabunPSK"/>
                <w:sz w:val="28"/>
                <w:cs/>
              </w:rPr>
              <w:t>ยังมีบุคลากรที่มีความรู้ด้านภาษาต่างประเทศที่ทำหน้าที่ในการสรุป  รวบรวม  และวิเคราะห์ข้อมูลเพื่อใช้ในการวางแผนการปฏิบัติงาน</w:t>
            </w:r>
          </w:p>
        </w:tc>
      </w:tr>
    </w:tbl>
    <w:p w:rsidR="00FC4294" w:rsidRPr="00861945" w:rsidRDefault="00FC4294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shd w:val="clear" w:color="auto" w:fill="FDE9D9" w:themeFill="accent6" w:themeFillTint="33"/>
        <w:spacing w:after="0" w:line="240" w:lineRule="auto"/>
        <w:ind w:right="119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6089B">
        <w:rPr>
          <w:rFonts w:ascii="TH SarabunPSK" w:hAnsi="TH SarabunPSK" w:cs="TH SarabunPSK"/>
          <w:b/>
          <w:bCs/>
          <w:sz w:val="32"/>
          <w:szCs w:val="32"/>
          <w:cs/>
        </w:rPr>
        <w:t xml:space="preserve">ข. บริบทเชิงยุทธศาสตร์ </w:t>
      </w:r>
    </w:p>
    <w:p w:rsidR="0052562B" w:rsidRPr="0096089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>(12)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>ความท้าทายเชิงยุทธศาสตร์และความได้เปรียบเชิงยุทธศาสตร์</w:t>
      </w:r>
    </w:p>
    <w:p w:rsidR="0052562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</w:r>
      <w:r w:rsidRPr="0096089B">
        <w:rPr>
          <w:rFonts w:ascii="TH SarabunPSK" w:hAnsi="TH SarabunPSK" w:cs="TH SarabunPSK"/>
          <w:spacing w:val="-6"/>
          <w:sz w:val="32"/>
          <w:szCs w:val="32"/>
          <w:cs/>
        </w:rPr>
        <w:t>ความท้าทายเชิงยุทธศาสตร์และความได้เปรียบเชิงยุทธศาสตร์ของส่วนราชการในด้าน</w:t>
      </w:r>
      <w:r w:rsidR="00985FD5" w:rsidRPr="0096089B">
        <w:rPr>
          <w:rFonts w:ascii="TH SarabunPSK" w:hAnsi="TH SarabunPSK" w:cs="TH SarabunPSK" w:hint="cs"/>
          <w:spacing w:val="-6"/>
          <w:sz w:val="32"/>
          <w:szCs w:val="32"/>
          <w:cs/>
        </w:rPr>
        <w:t>พันธ</w:t>
      </w:r>
      <w:r w:rsidRPr="0096089B">
        <w:rPr>
          <w:rFonts w:ascii="TH SarabunPSK" w:hAnsi="TH SarabunPSK" w:cs="TH SarabunPSK"/>
          <w:spacing w:val="-6"/>
          <w:sz w:val="32"/>
          <w:szCs w:val="32"/>
          <w:cs/>
        </w:rPr>
        <w:t>กิจด้านการปฏิบัติการ</w:t>
      </w:r>
      <w:r w:rsidRPr="0096089B">
        <w:rPr>
          <w:rFonts w:ascii="TH SarabunPSK" w:hAnsi="TH SarabunPSK" w:cs="TH SarabunPSK"/>
          <w:sz w:val="32"/>
          <w:szCs w:val="32"/>
          <w:cs/>
        </w:rPr>
        <w:t xml:space="preserve"> ด้านความรับผิดชอบต่อสังคม และด้านบุคลากร คืออะไร</w:t>
      </w:r>
    </w:p>
    <w:p w:rsidR="000550B7" w:rsidRDefault="000550B7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A72DF7" w:rsidRPr="00A72DF7" w:rsidRDefault="00A72DF7" w:rsidP="00A72DF7">
      <w:pPr>
        <w:tabs>
          <w:tab w:val="left" w:pos="1134"/>
        </w:tabs>
        <w:spacing w:after="0" w:line="240" w:lineRule="auto"/>
        <w:ind w:right="119" w:hanging="142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72DF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ตารางที่ 20 </w:t>
      </w:r>
      <w:r w:rsidRPr="00A72DF7">
        <w:rPr>
          <w:rFonts w:ascii="TH SarabunPSK" w:hAnsi="TH SarabunPSK" w:cs="TH SarabunPSK"/>
          <w:b/>
          <w:bCs/>
          <w:sz w:val="32"/>
          <w:szCs w:val="32"/>
          <w:cs/>
        </w:rPr>
        <w:t>ความท้าทายเชิงยุทธศาสตร์และความได้เปรียบเชิงยุทธศาสตร์</w:t>
      </w:r>
    </w:p>
    <w:p w:rsidR="000550B7" w:rsidRDefault="000550B7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42"/>
        <w:gridCol w:w="6926"/>
      </w:tblGrid>
      <w:tr w:rsidR="000550B7" w:rsidRPr="00B25D71" w:rsidTr="00EE029A">
        <w:trPr>
          <w:tblHeader/>
        </w:trPr>
        <w:tc>
          <w:tcPr>
            <w:tcW w:w="2542" w:type="dxa"/>
            <w:shd w:val="clear" w:color="auto" w:fill="00FF00"/>
            <w:vAlign w:val="center"/>
          </w:tcPr>
          <w:p w:rsidR="000550B7" w:rsidRPr="00B25D71" w:rsidRDefault="000550B7" w:rsidP="00EE029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25D7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ความท้าทาย</w:t>
            </w:r>
          </w:p>
          <w:p w:rsidR="000550B7" w:rsidRPr="00B25D71" w:rsidRDefault="000550B7" w:rsidP="00EE029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25D7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เชิงยุทธศาสตร์</w:t>
            </w:r>
          </w:p>
        </w:tc>
        <w:tc>
          <w:tcPr>
            <w:tcW w:w="6926" w:type="dxa"/>
            <w:shd w:val="clear" w:color="auto" w:fill="00FF00"/>
            <w:vAlign w:val="center"/>
          </w:tcPr>
          <w:p w:rsidR="000550B7" w:rsidRPr="00B25D71" w:rsidRDefault="000550B7" w:rsidP="00EE029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25D7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สิ่งที่ท้าทาย</w:t>
            </w:r>
          </w:p>
        </w:tc>
      </w:tr>
      <w:tr w:rsidR="000550B7" w:rsidRPr="00B25D71" w:rsidTr="00EE029A">
        <w:tc>
          <w:tcPr>
            <w:tcW w:w="2542" w:type="dxa"/>
            <w:vAlign w:val="center"/>
          </w:tcPr>
          <w:p w:rsidR="000550B7" w:rsidRPr="00B25D71" w:rsidRDefault="000550B7" w:rsidP="00EE029A">
            <w:pPr>
              <w:spacing w:line="36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25D7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ด้านพันธกิจ</w:t>
            </w:r>
          </w:p>
          <w:p w:rsidR="000550B7" w:rsidRPr="00B25D71" w:rsidRDefault="000550B7" w:rsidP="00EE029A">
            <w:pPr>
              <w:spacing w:line="36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926" w:type="dxa"/>
          </w:tcPr>
          <w:p w:rsidR="000550B7" w:rsidRPr="00B25D71" w:rsidRDefault="000550B7" w:rsidP="00EE029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25D7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เป็นความท้าทายในการดำเนินการตามพันธกิจในการพัฒนาฝีมือแรงงานให้มีประสิทธิภาพ   เพื่อตอบสนองความต้องการของประชาชนและประเทศใน  </w:t>
            </w:r>
            <w:r w:rsidRPr="00B25D71">
              <w:rPr>
                <w:rFonts w:ascii="TH SarabunPSK" w:hAnsi="TH SarabunPSK" w:cs="TH SarabunPSK"/>
                <w:sz w:val="32"/>
                <w:szCs w:val="32"/>
              </w:rPr>
              <w:t xml:space="preserve">4  </w:t>
            </w:r>
            <w:r w:rsidRPr="00B25D71">
              <w:rPr>
                <w:rFonts w:ascii="TH SarabunPSK" w:hAnsi="TH SarabunPSK" w:cs="TH SarabunPSK"/>
                <w:sz w:val="32"/>
                <w:szCs w:val="32"/>
                <w:cs/>
              </w:rPr>
              <w:t>ด้าน  ได้แก่</w:t>
            </w:r>
          </w:p>
          <w:p w:rsidR="000550B7" w:rsidRPr="007564C3" w:rsidRDefault="000550B7" w:rsidP="00EE029A">
            <w:pPr>
              <w:pStyle w:val="ListParagraph"/>
              <w:tabs>
                <w:tab w:val="left" w:pos="-468"/>
                <w:tab w:val="left" w:pos="360"/>
                <w:tab w:val="left" w:pos="1080"/>
                <w:tab w:val="left" w:pos="1276"/>
              </w:tabs>
              <w:ind w:left="-108" w:firstLine="38"/>
              <w:rPr>
                <w:rFonts w:ascii="TH SarabunPSK" w:hAnsi="TH SarabunPSK" w:cs="TH SarabunPSK"/>
                <w:sz w:val="32"/>
                <w:szCs w:val="32"/>
              </w:rPr>
            </w:pPr>
            <w:r w:rsidRPr="007564C3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7564C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ส่งเสริม</w:t>
            </w:r>
            <w:r w:rsidRPr="007564C3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การมีส่วนร่วมและสร้างเครือข่ายเพื่อขับเคลื่อนการพัฒนากำลังแรงงาน</w:t>
            </w:r>
            <w:r w:rsidRPr="007564C3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:rsidR="000550B7" w:rsidRPr="007564C3" w:rsidRDefault="000550B7" w:rsidP="00EE029A">
            <w:pPr>
              <w:pStyle w:val="ListParagraph"/>
              <w:tabs>
                <w:tab w:val="left" w:pos="-108"/>
                <w:tab w:val="left" w:pos="360"/>
                <w:tab w:val="left" w:pos="1080"/>
                <w:tab w:val="left" w:pos="1276"/>
              </w:tabs>
              <w:ind w:left="-108"/>
              <w:rPr>
                <w:rFonts w:ascii="TH SarabunPSK" w:hAnsi="TH SarabunPSK" w:cs="TH SarabunPSK"/>
                <w:sz w:val="32"/>
                <w:szCs w:val="32"/>
              </w:rPr>
            </w:pPr>
            <w:r w:rsidRPr="007564C3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7564C3">
              <w:rPr>
                <w:rFonts w:ascii="TH SarabunPSK" w:hAnsi="TH SarabunPSK" w:cs="TH SarabunPSK" w:hint="cs"/>
                <w:sz w:val="32"/>
                <w:szCs w:val="32"/>
                <w:cs/>
              </w:rPr>
              <w:t>. พัฒนาระบบระบบรับรองมาตรฐานฝีมือแรงงานสู่มาตรฐานสากล</w:t>
            </w:r>
            <w:r w:rsidRPr="007564C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   </w:t>
            </w:r>
            <w:r w:rsidRPr="007564C3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7564C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7564C3">
              <w:rPr>
                <w:rFonts w:ascii="TH SarabunPSK" w:hAnsi="TH SarabunPSK" w:cs="TH SarabunPSK" w:hint="cs"/>
                <w:sz w:val="32"/>
                <w:szCs w:val="32"/>
                <w:cs/>
              </w:rPr>
              <w:t>พัฒนาและทดสอบกำลังแรงงานให้มีมาตรฐานฝีมือแรงงานเพื่อเพิ่มขีดความสามารถในการแข่งขัน</w:t>
            </w:r>
          </w:p>
          <w:p w:rsidR="000550B7" w:rsidRPr="00B25D71" w:rsidRDefault="000550B7" w:rsidP="00EE029A">
            <w:pPr>
              <w:ind w:left="-12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25D71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B25D71">
              <w:rPr>
                <w:rFonts w:ascii="TH SarabunPSK" w:hAnsi="TH SarabunPSK" w:cs="TH SarabunPSK" w:hint="cs"/>
                <w:sz w:val="32"/>
                <w:szCs w:val="32"/>
                <w:cs/>
              </w:rPr>
              <w:t>.  พัฒนากำลังแรงงานให้มีสมรรถนะเพื่อเพิ่มผลิตภาพและรองรับการเคลื่อนย้ายแรงงานเสรี</w:t>
            </w:r>
          </w:p>
        </w:tc>
      </w:tr>
      <w:tr w:rsidR="000550B7" w:rsidRPr="00B25D71" w:rsidTr="00EE029A">
        <w:tc>
          <w:tcPr>
            <w:tcW w:w="2542" w:type="dxa"/>
            <w:vAlign w:val="center"/>
          </w:tcPr>
          <w:p w:rsidR="000550B7" w:rsidRPr="00B25D71" w:rsidRDefault="000550B7" w:rsidP="00EE029A">
            <w:pPr>
              <w:spacing w:line="36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25D7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ด้านปฏิบัติการ</w:t>
            </w:r>
          </w:p>
          <w:p w:rsidR="000550B7" w:rsidRPr="00B25D71" w:rsidRDefault="000550B7" w:rsidP="00EE029A">
            <w:pPr>
              <w:spacing w:line="36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926" w:type="dxa"/>
          </w:tcPr>
          <w:p w:rsidR="000550B7" w:rsidRDefault="000550B7" w:rsidP="00EE029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25D71">
              <w:rPr>
                <w:rFonts w:ascii="TH SarabunPSK" w:hAnsi="TH SarabunPSK" w:cs="TH SarabunPSK"/>
                <w:sz w:val="32"/>
                <w:szCs w:val="32"/>
                <w:cs/>
              </w:rPr>
              <w:t>เป็นการดำเนินการเพื่อปรับปรุงระบบการปฏิบัติงานของกรมเพื่อให้สามารถให้บริการแก่ผู้รับบริการ  และผู้มีส่วนได้ส่วนเสียอย่างมีมาตรฐาน  ถูกต้อง  รวดเร็ว  ตรงตามความต้องการ  โดยจะต้องทำงานในเชิงรุกเพื่อมุ่งเน้นอนาคต  (</w:t>
            </w:r>
            <w:r w:rsidRPr="00B25D71">
              <w:rPr>
                <w:rFonts w:ascii="TH SarabunPSK" w:hAnsi="TH SarabunPSK" w:cs="TH SarabunPSK"/>
                <w:sz w:val="32"/>
                <w:szCs w:val="32"/>
              </w:rPr>
              <w:t>Future  Oriented</w:t>
            </w:r>
            <w:r w:rsidRPr="00B25D71">
              <w:rPr>
                <w:rFonts w:ascii="TH SarabunPSK" w:hAnsi="TH SarabunPSK" w:cs="TH SarabunPSK"/>
                <w:sz w:val="32"/>
                <w:szCs w:val="32"/>
                <w:cs/>
              </w:rPr>
              <w:t>)  ให้ความสำคัญกับการบริหารความเสี่ยง  (</w:t>
            </w:r>
            <w:r w:rsidRPr="00B25D71">
              <w:rPr>
                <w:rFonts w:ascii="TH SarabunPSK" w:hAnsi="TH SarabunPSK" w:cs="TH SarabunPSK"/>
                <w:sz w:val="32"/>
                <w:szCs w:val="32"/>
              </w:rPr>
              <w:t>Risk  Management</w:t>
            </w:r>
            <w:r w:rsidRPr="00B25D71">
              <w:rPr>
                <w:rFonts w:ascii="TH SarabunPSK" w:hAnsi="TH SarabunPSK" w:cs="TH SarabunPSK"/>
                <w:sz w:val="32"/>
                <w:szCs w:val="32"/>
                <w:cs/>
              </w:rPr>
              <w:t>)  และการบริหารจัดการคุณภาพโดยรวม (</w:t>
            </w:r>
            <w:r w:rsidRPr="00B25D71">
              <w:rPr>
                <w:rFonts w:ascii="TH SarabunPSK" w:hAnsi="TH SarabunPSK" w:cs="TH SarabunPSK"/>
                <w:sz w:val="32"/>
                <w:szCs w:val="32"/>
              </w:rPr>
              <w:t>Total  Quality  Management</w:t>
            </w:r>
            <w:r w:rsidRPr="00B25D71">
              <w:rPr>
                <w:rFonts w:ascii="TH SarabunPSK" w:hAnsi="TH SarabunPSK" w:cs="TH SarabunPSK"/>
                <w:sz w:val="32"/>
                <w:szCs w:val="32"/>
                <w:cs/>
              </w:rPr>
              <w:t>)  เพื่อให้เกิดผลสัมฤทธิ์และเป็นไปตามหลักเกณฑ์และวิธีการบริหารกิจการบ้านเมืองที่ดี  ซึ่งกรมได้ดำเนินการโดย</w:t>
            </w:r>
          </w:p>
          <w:p w:rsidR="000550B7" w:rsidRPr="00B25D71" w:rsidRDefault="000550B7" w:rsidP="000550B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B25D71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B25D7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ปรับโครงสร้างองค์ก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า</w:t>
            </w:r>
            <w:r w:rsidRPr="00B25D71">
              <w:rPr>
                <w:rFonts w:ascii="TH SarabunPSK" w:hAnsi="TH SarabunPSK" w:cs="TH SarabunPSK"/>
                <w:sz w:val="32"/>
                <w:szCs w:val="32"/>
                <w:cs/>
              </w:rPr>
              <w:t>รให้เหมาะสม</w:t>
            </w:r>
          </w:p>
          <w:p w:rsidR="000550B7" w:rsidRPr="00B25D71" w:rsidRDefault="000550B7" w:rsidP="00EE029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B25D71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B25D7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B25D71">
              <w:rPr>
                <w:rFonts w:ascii="TH SarabunPSK" w:hAnsi="TH SarabunPSK" w:cs="TH SarabunPSK"/>
                <w:sz w:val="32"/>
                <w:szCs w:val="32"/>
                <w:cs/>
              </w:rPr>
              <w:t>ปรับปรุงกฎระเบียบให้ทันสมัย</w:t>
            </w:r>
          </w:p>
          <w:p w:rsidR="000550B7" w:rsidRPr="00A72DF7" w:rsidRDefault="000550B7" w:rsidP="00EE029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72DF7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A72DF7">
              <w:rPr>
                <w:rFonts w:ascii="TH SarabunPSK" w:hAnsi="TH SarabunPSK" w:cs="TH SarabunPSK"/>
                <w:sz w:val="32"/>
                <w:szCs w:val="32"/>
                <w:cs/>
              </w:rPr>
              <w:t>.  นำระบบเทคโนโลยีสารสนเทศมาใช้ในการ</w:t>
            </w:r>
            <w:r w:rsidR="00C410A2" w:rsidRPr="00A72DF7">
              <w:rPr>
                <w:rFonts w:ascii="TH SarabunPSK" w:hAnsi="TH SarabunPSK" w:cs="TH SarabunPSK" w:hint="cs"/>
                <w:sz w:val="32"/>
                <w:szCs w:val="32"/>
                <w:cs/>
              </w:rPr>
              <w:t>ปฏิบัติงาน และ</w:t>
            </w:r>
            <w:r w:rsidRPr="00A72DF7">
              <w:rPr>
                <w:rFonts w:ascii="TH SarabunPSK" w:hAnsi="TH SarabunPSK" w:cs="TH SarabunPSK"/>
                <w:sz w:val="32"/>
                <w:szCs w:val="32"/>
                <w:cs/>
              </w:rPr>
              <w:t>รายงานผล</w:t>
            </w:r>
            <w:r w:rsidR="00C410A2" w:rsidRPr="00A72DF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ตลอดจนการให้บริการ</w:t>
            </w:r>
          </w:p>
          <w:p w:rsidR="000550B7" w:rsidRPr="00A72DF7" w:rsidRDefault="000550B7" w:rsidP="00EE029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72DF7">
              <w:rPr>
                <w:rFonts w:ascii="TH SarabunPSK" w:hAnsi="TH SarabunPSK" w:cs="TH SarabunPSK" w:hint="cs"/>
                <w:sz w:val="32"/>
                <w:szCs w:val="32"/>
                <w:cs/>
              </w:rPr>
              <w:t>4.  การพัฒนา ปรับปรุงกระบวนการทำงานให้มีคุณภาพ และทันต่อการเปลี่ยนแปลง รวมทั้ง</w:t>
            </w:r>
            <w:r w:rsidRPr="00A72DF7">
              <w:rPr>
                <w:rFonts w:ascii="TH SarabunPSK" w:hAnsi="TH SarabunPSK" w:cs="TH SarabunPSK"/>
                <w:sz w:val="32"/>
                <w:szCs w:val="32"/>
                <w:cs/>
              </w:rPr>
              <w:t>การลดขั้นตอนในการปฏิบัติงาน</w:t>
            </w:r>
          </w:p>
          <w:p w:rsidR="000550B7" w:rsidRPr="00B25D71" w:rsidRDefault="000550B7" w:rsidP="00EE029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25D71">
              <w:rPr>
                <w:rFonts w:ascii="TH SarabunPSK" w:hAnsi="TH SarabunPSK" w:cs="TH SarabunPSK"/>
                <w:sz w:val="32"/>
                <w:szCs w:val="32"/>
              </w:rPr>
              <w:t xml:space="preserve">5.  </w:t>
            </w:r>
            <w:r w:rsidRPr="00B25D71">
              <w:rPr>
                <w:rFonts w:ascii="TH SarabunPSK" w:hAnsi="TH SarabunPSK" w:cs="TH SarabunPSK"/>
                <w:sz w:val="32"/>
                <w:szCs w:val="32"/>
                <w:cs/>
              </w:rPr>
              <w:t>นำระบบการประกันคุณภาพการพัฒนาฝีมือแรงงาน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และมาตรฐานฝีมือแรงงาน</w:t>
            </w:r>
            <w:r w:rsidRPr="00B25D71">
              <w:rPr>
                <w:rFonts w:ascii="TH SarabunPSK" w:hAnsi="TH SarabunPSK" w:cs="TH SarabunPSK"/>
                <w:sz w:val="32"/>
                <w:szCs w:val="32"/>
                <w:cs/>
              </w:rPr>
              <w:t>ใช้ในการดำเนินการของหน่วยงาน</w:t>
            </w:r>
          </w:p>
          <w:p w:rsidR="000550B7" w:rsidRPr="00B25D71" w:rsidRDefault="000550B7" w:rsidP="00EE029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25D71">
              <w:rPr>
                <w:rFonts w:ascii="TH SarabunPSK" w:hAnsi="TH SarabunPSK" w:cs="TH SarabunPSK"/>
                <w:sz w:val="32"/>
                <w:szCs w:val="32"/>
              </w:rPr>
              <w:t xml:space="preserve">6.  </w:t>
            </w:r>
            <w:r w:rsidRPr="00B25D7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นำระบบ </w:t>
            </w:r>
            <w:r w:rsidRPr="00B25D71">
              <w:rPr>
                <w:rFonts w:ascii="TH SarabunPSK" w:hAnsi="TH SarabunPSK" w:cs="TH SarabunPSK"/>
                <w:sz w:val="32"/>
                <w:szCs w:val="32"/>
              </w:rPr>
              <w:t xml:space="preserve">E – Service  </w:t>
            </w:r>
            <w:r w:rsidRPr="00B25D71">
              <w:rPr>
                <w:rFonts w:ascii="TH SarabunPSK" w:hAnsi="TH SarabunPSK" w:cs="TH SarabunPSK" w:hint="cs"/>
                <w:sz w:val="32"/>
                <w:szCs w:val="32"/>
                <w:cs/>
              </w:rPr>
              <w:t>มาให้บริการในการดำเนินการตาม พ.ร.บ. ส่งเสริมการพัฒนาฝีมือแรงงาน</w:t>
            </w:r>
          </w:p>
        </w:tc>
      </w:tr>
      <w:tr w:rsidR="00C410A2" w:rsidRPr="00B25D71" w:rsidTr="00EE029A">
        <w:tc>
          <w:tcPr>
            <w:tcW w:w="2542" w:type="dxa"/>
            <w:vAlign w:val="center"/>
          </w:tcPr>
          <w:p w:rsidR="00C410A2" w:rsidRPr="00C410A2" w:rsidRDefault="00C410A2" w:rsidP="00EE029A">
            <w:pPr>
              <w:spacing w:line="36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410A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ด้านความรับผิดชอบต่อสังคม</w:t>
            </w:r>
          </w:p>
        </w:tc>
        <w:tc>
          <w:tcPr>
            <w:tcW w:w="6926" w:type="dxa"/>
          </w:tcPr>
          <w:p w:rsidR="00C410A2" w:rsidRDefault="00362ED4" w:rsidP="00C410A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1. </w:t>
            </w:r>
            <w:r w:rsidR="00C410A2"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ส่งเสริมบุคลากรและองค์การให้มีจริยธรรม ความโปร่งใสในการทำงานทั่วทั้งองค์กรและเป็นที่ยอมรับจากสังคมภายนอก</w:t>
            </w:r>
          </w:p>
          <w:p w:rsidR="00C410A2" w:rsidRDefault="00362ED4" w:rsidP="00C410A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2. </w:t>
            </w:r>
            <w:r w:rsidR="00C410A2">
              <w:rPr>
                <w:rFonts w:ascii="TH SarabunPSK" w:hAnsi="TH SarabunPSK" w:cs="TH SarabunPSK" w:hint="cs"/>
                <w:sz w:val="32"/>
                <w:szCs w:val="32"/>
                <w:cs/>
              </w:rPr>
              <w:t>เปิดโอกาสให้ผู้รับบริการและผู้มีส่วนได้ส่วนเสีย รวมทั้งพันธมิตรเข้ามามีส่วนร่วมในการทำงานอย่างเป็นรูปธรรมและต่อเนื่อง</w:t>
            </w:r>
          </w:p>
          <w:p w:rsidR="00C410A2" w:rsidRPr="00B25D71" w:rsidRDefault="00362ED4" w:rsidP="00C410A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3. </w:t>
            </w:r>
            <w:r w:rsidR="00C410A2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การให้ความสำคัญกับการแก้ไขปัญหาให้กับผู้ที่ได้รับผลกระทบจากการดำเนินงาน</w:t>
            </w:r>
          </w:p>
        </w:tc>
      </w:tr>
      <w:tr w:rsidR="000550B7" w:rsidRPr="00B25D71" w:rsidTr="00EE029A">
        <w:tc>
          <w:tcPr>
            <w:tcW w:w="2542" w:type="dxa"/>
            <w:vAlign w:val="center"/>
          </w:tcPr>
          <w:p w:rsidR="000550B7" w:rsidRDefault="000550B7" w:rsidP="00EE029A">
            <w:pPr>
              <w:spacing w:line="36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0550B7" w:rsidRPr="00B25D71" w:rsidRDefault="000550B7" w:rsidP="00EE029A">
            <w:pPr>
              <w:spacing w:line="36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25D7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ด้าน</w:t>
            </w:r>
            <w:r w:rsidR="00C410A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บุ</w:t>
            </w:r>
            <w:r w:rsidRPr="00B25D7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คล</w:t>
            </w:r>
            <w:r w:rsidR="00C410A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ากร</w:t>
            </w:r>
          </w:p>
          <w:p w:rsidR="000550B7" w:rsidRPr="00B25D71" w:rsidRDefault="000550B7" w:rsidP="00EE029A">
            <w:pPr>
              <w:spacing w:line="36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926" w:type="dxa"/>
          </w:tcPr>
          <w:p w:rsidR="000550B7" w:rsidRPr="00B25D71" w:rsidRDefault="000550B7" w:rsidP="00EE029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25D71">
              <w:rPr>
                <w:rFonts w:ascii="TH SarabunPSK" w:hAnsi="TH SarabunPSK" w:cs="TH SarabunPSK"/>
                <w:sz w:val="32"/>
                <w:szCs w:val="32"/>
                <w:cs/>
              </w:rPr>
              <w:t>1. การปรับกระบวนทัศน์ของบุคลากรให้ทันต่อการเปลี่ยนแปลง</w:t>
            </w:r>
          </w:p>
          <w:p w:rsidR="00C410A2" w:rsidRDefault="000550B7" w:rsidP="00C410A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25D7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2. การดำเนินการตามแผนกลยุทธ์การบริหารทรัพยากรบุคคล  กรมพัฒนาฝีมือแรงงาน  </w:t>
            </w:r>
          </w:p>
          <w:p w:rsidR="00295B62" w:rsidRDefault="00295B62" w:rsidP="00295B6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3. การเพิ่มประสิทธิภาพบุคลากรให้สามารถปฏิบัติงานได้หลากหลาย </w:t>
            </w:r>
          </w:p>
          <w:p w:rsidR="00295B62" w:rsidRDefault="00295B62" w:rsidP="00295B6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4. การพัฒนาและปรับปรุงระบบการบริหารทรัพยากรบุคคล อยู่บนพื้นฐานของหลักความรู้ความสามารถโดยใช้ระบบธรรมาภิบาล เพื่อให้เกิดขวัญและกำลังใจในการปฏิบัติงาน</w:t>
            </w:r>
          </w:p>
          <w:p w:rsidR="000550B7" w:rsidRPr="00B25D71" w:rsidRDefault="00295B62" w:rsidP="00C410A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5. </w:t>
            </w:r>
            <w:r w:rsidR="000550B7">
              <w:rPr>
                <w:rFonts w:ascii="TH SarabunPSK" w:hAnsi="TH SarabunPSK" w:cs="TH SarabunPSK" w:hint="cs"/>
                <w:sz w:val="32"/>
                <w:szCs w:val="32"/>
                <w:cs/>
              </w:rPr>
              <w:t>นำระบบเทคโนโลยีสารสนเทศมาใช้ในการบริหารทรัพยากรบุคคล</w:t>
            </w:r>
          </w:p>
        </w:tc>
      </w:tr>
    </w:tbl>
    <w:p w:rsidR="000550B7" w:rsidRPr="000550B7" w:rsidRDefault="000550B7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0550B7" w:rsidRDefault="000550B7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0550B7" w:rsidRDefault="000550B7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F5A7D" w:rsidRDefault="006F5A7D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F5A7D" w:rsidRDefault="006F5A7D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F5A7D" w:rsidRDefault="006F5A7D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F5A7D" w:rsidRDefault="006F5A7D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52562B" w:rsidP="0052562B">
      <w:pPr>
        <w:shd w:val="clear" w:color="auto" w:fill="FDE9D9" w:themeFill="accent6" w:themeFillTint="33"/>
        <w:spacing w:after="0" w:line="240" w:lineRule="auto"/>
        <w:ind w:right="119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6089B">
        <w:rPr>
          <w:rFonts w:ascii="TH SarabunPSK" w:hAnsi="TH SarabunPSK" w:cs="TH SarabunPSK"/>
          <w:b/>
          <w:bCs/>
          <w:sz w:val="32"/>
          <w:szCs w:val="32"/>
          <w:cs/>
        </w:rPr>
        <w:t xml:space="preserve">ค. ระบบการปรับปรุงผลการดำเนินการ </w:t>
      </w:r>
    </w:p>
    <w:p w:rsidR="0052562B" w:rsidRPr="0096089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>(13)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 xml:space="preserve">ระบบการปรับปรุงผลการดำเนินการ </w:t>
      </w:r>
    </w:p>
    <w:p w:rsidR="0052562B" w:rsidRDefault="0052562B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6089B">
        <w:rPr>
          <w:rFonts w:ascii="TH SarabunPSK" w:hAnsi="TH SarabunPSK" w:cs="TH SarabunPSK"/>
          <w:sz w:val="32"/>
          <w:szCs w:val="32"/>
          <w:cs/>
        </w:rPr>
        <w:tab/>
        <w:t>-</w:t>
      </w:r>
      <w:r w:rsidRPr="0096089B">
        <w:rPr>
          <w:rFonts w:ascii="TH SarabunPSK" w:hAnsi="TH SarabunPSK" w:cs="TH SarabunPSK"/>
          <w:sz w:val="32"/>
          <w:szCs w:val="32"/>
          <w:cs/>
        </w:rPr>
        <w:tab/>
        <w:t xml:space="preserve">องค์ประกอบสำคัญของระบบการปรับปรุงผลการดำเนินการ รวมทั้งกระบวนการประเมินการปรับปรุงโครงการและกระบวนการที่สำคัญของส่วนราชการมีอะไรบ้าง </w:t>
      </w:r>
    </w:p>
    <w:p w:rsidR="00FC4294" w:rsidRDefault="00FC4294" w:rsidP="00FC4294">
      <w:pPr>
        <w:spacing w:after="0"/>
        <w:jc w:val="both"/>
        <w:rPr>
          <w:rFonts w:ascii="TH SarabunPSK" w:hAnsi="TH SarabunPSK" w:cs="TH SarabunPSK"/>
          <w:sz w:val="32"/>
          <w:szCs w:val="32"/>
        </w:rPr>
      </w:pPr>
      <w:r w:rsidRPr="0009460D">
        <w:rPr>
          <w:rFonts w:ascii="TH SarabunPSK" w:hAnsi="TH SarabunPSK" w:cs="TH SarabunPSK" w:hint="cs"/>
          <w:sz w:val="32"/>
          <w:szCs w:val="32"/>
          <w:cs/>
        </w:rPr>
        <w:t>1) กำหนดให้มีการแต่งตั้งคณะกรรมการหรือคณะทำงานต่าง ๆ เพื่อพัฒนาองค์การ และดำเนินการปรับปรุงผล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การดำเนินการในด้านต่าง ๆ ตามที่กำหนด 2) กำหนดให้มีการนำเกณฑ์ </w:t>
      </w:r>
      <w:r>
        <w:rPr>
          <w:rFonts w:ascii="TH SarabunPSK" w:hAnsi="TH SarabunPSK" w:cs="TH SarabunPSK"/>
          <w:sz w:val="32"/>
          <w:szCs w:val="32"/>
        </w:rPr>
        <w:t xml:space="preserve">PMQA </w:t>
      </w:r>
      <w:r>
        <w:rPr>
          <w:rFonts w:ascii="TH SarabunPSK" w:hAnsi="TH SarabunPSK" w:cs="TH SarabunPSK" w:hint="cs"/>
          <w:sz w:val="32"/>
          <w:szCs w:val="32"/>
          <w:cs/>
        </w:rPr>
        <w:t>มาใช้ในการพัฒนาคุณภาพ</w:t>
      </w:r>
      <w:r w:rsidRPr="00A939FF">
        <w:rPr>
          <w:rFonts w:ascii="TH SarabunPSK" w:hAnsi="TH SarabunPSK" w:cs="TH SarabunPSK" w:hint="cs"/>
          <w:spacing w:val="-18"/>
          <w:sz w:val="32"/>
          <w:szCs w:val="32"/>
          <w:cs/>
        </w:rPr>
        <w:t>การบริหารจัดการขององค์การ 3) กำหนดให้มีการจัดทำตัวชี้วัดคำรับรองการปฏิบัติราชการ ถ่ายทอดลงสู่</w:t>
      </w:r>
      <w:r>
        <w:rPr>
          <w:rFonts w:ascii="TH SarabunPSK" w:hAnsi="TH SarabunPSK" w:cs="TH SarabunPSK" w:hint="cs"/>
          <w:sz w:val="32"/>
          <w:szCs w:val="32"/>
          <w:cs/>
        </w:rPr>
        <w:t>ตัวชี้วัดหน่วยงาน</w:t>
      </w:r>
      <w:r w:rsidRPr="00A939FF">
        <w:rPr>
          <w:rFonts w:ascii="TH SarabunPSK" w:hAnsi="TH SarabunPSK" w:cs="TH SarabunPSK" w:hint="cs"/>
          <w:spacing w:val="-18"/>
          <w:sz w:val="32"/>
          <w:szCs w:val="32"/>
          <w:cs/>
        </w:rPr>
        <w:lastRenderedPageBreak/>
        <w:t>ภายในกรมและตัวชี้วัดรายบุคคล 4) กำหนดให้มีการติดตามประเมินผลการปฏิบัติราชการจากระบบรายงาน</w:t>
      </w:r>
      <w:r>
        <w:rPr>
          <w:rFonts w:ascii="TH SarabunPSK" w:hAnsi="TH SarabunPSK" w:cs="TH SarabunPSK" w:hint="cs"/>
          <w:sz w:val="32"/>
          <w:szCs w:val="32"/>
          <w:cs/>
        </w:rPr>
        <w:t>ผลการพัฒนา</w:t>
      </w:r>
      <w:r w:rsidRPr="00A939FF">
        <w:rPr>
          <w:rFonts w:ascii="TH SarabunPSK" w:hAnsi="TH SarabunPSK" w:cs="TH SarabunPSK" w:hint="cs"/>
          <w:spacing w:val="-12"/>
          <w:sz w:val="32"/>
          <w:szCs w:val="32"/>
          <w:cs/>
        </w:rPr>
        <w:t>ฝีมือแรงงานและระบบคลังข้อมูล (</w:t>
      </w:r>
      <w:r w:rsidRPr="00A939FF">
        <w:rPr>
          <w:rFonts w:ascii="TH SarabunPSK" w:hAnsi="TH SarabunPSK" w:cs="TH SarabunPSK"/>
          <w:spacing w:val="-12"/>
          <w:sz w:val="32"/>
          <w:szCs w:val="32"/>
        </w:rPr>
        <w:t>Datacenter</w:t>
      </w:r>
      <w:r w:rsidRPr="00A939FF">
        <w:rPr>
          <w:rFonts w:ascii="TH SarabunPSK" w:hAnsi="TH SarabunPSK" w:cs="TH SarabunPSK" w:hint="cs"/>
          <w:spacing w:val="-12"/>
          <w:sz w:val="32"/>
          <w:szCs w:val="32"/>
          <w:cs/>
        </w:rPr>
        <w:t>) และการประชุมผู้บริหารระดับสูง เป็นประจำทุกสัปดาห์และ</w:t>
      </w:r>
      <w:r>
        <w:rPr>
          <w:rFonts w:ascii="TH SarabunPSK" w:hAnsi="TH SarabunPSK" w:cs="TH SarabunPSK" w:hint="cs"/>
          <w:sz w:val="32"/>
          <w:szCs w:val="32"/>
          <w:cs/>
        </w:rPr>
        <w:t>เดือน</w:t>
      </w:r>
    </w:p>
    <w:p w:rsidR="00A72DF7" w:rsidRPr="00084976" w:rsidRDefault="00A72DF7" w:rsidP="00FC4294">
      <w:pPr>
        <w:spacing w:after="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8497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ตาราง 21 </w:t>
      </w:r>
      <w:r w:rsidR="00084976" w:rsidRPr="00084976">
        <w:rPr>
          <w:rFonts w:ascii="TH SarabunPSK" w:hAnsi="TH SarabunPSK" w:cs="TH SarabunPSK"/>
          <w:b/>
          <w:bCs/>
          <w:sz w:val="32"/>
          <w:szCs w:val="32"/>
          <w:cs/>
        </w:rPr>
        <w:t>ระบบการปรับปรุงผลการดำเนินการ</w:t>
      </w:r>
    </w:p>
    <w:p w:rsidR="00FC4294" w:rsidRDefault="00FC4294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708"/>
        <w:gridCol w:w="5246"/>
      </w:tblGrid>
      <w:tr w:rsidR="00FE2947" w:rsidRPr="00B25D71" w:rsidTr="00EE029A">
        <w:tc>
          <w:tcPr>
            <w:tcW w:w="3708" w:type="dxa"/>
            <w:shd w:val="clear" w:color="auto" w:fill="00FF00"/>
          </w:tcPr>
          <w:p w:rsidR="00FE2947" w:rsidRDefault="00FE2947" w:rsidP="00FE2947">
            <w:pPr>
              <w:pStyle w:val="Header"/>
              <w:spacing w:line="36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องค์ประกอบสำคัญของระบบ          การปรับปรุงผลการดำเนินการ</w:t>
            </w:r>
          </w:p>
        </w:tc>
        <w:tc>
          <w:tcPr>
            <w:tcW w:w="5246" w:type="dxa"/>
          </w:tcPr>
          <w:p w:rsidR="00FE2947" w:rsidRPr="007E66DB" w:rsidRDefault="00FE2947" w:rsidP="00FE2947">
            <w:pPr>
              <w:pStyle w:val="Header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E66D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กระบวนการประเมิน</w:t>
            </w:r>
          </w:p>
          <w:p w:rsidR="00FE2947" w:rsidRPr="00FE2947" w:rsidRDefault="00FE2947" w:rsidP="00FE2947">
            <w:pPr>
              <w:pStyle w:val="Header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E66D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การปรับปรุงโครงการและกระบวนการที่สำคัญ</w:t>
            </w:r>
          </w:p>
        </w:tc>
      </w:tr>
      <w:tr w:rsidR="00FE2947" w:rsidRPr="00B25D71" w:rsidTr="00EE029A">
        <w:tc>
          <w:tcPr>
            <w:tcW w:w="3708" w:type="dxa"/>
            <w:shd w:val="clear" w:color="auto" w:fill="00FF00"/>
          </w:tcPr>
          <w:p w:rsidR="00FE2947" w:rsidRDefault="00EA234E" w:rsidP="00985FD5">
            <w:pPr>
              <w:pStyle w:val="Title"/>
              <w:rPr>
                <w:b/>
                <w:bCs/>
              </w:rPr>
            </w:pPr>
            <w:r w:rsidRPr="0009460D">
              <w:rPr>
                <w:rFonts w:hint="cs"/>
                <w:cs/>
              </w:rPr>
              <w:t>การแต่งตั้งคณะกรรมการหรือคณะทำงานต่าง ๆ เพื่อพัฒนาองค์การ และ</w:t>
            </w:r>
            <w:r w:rsidRPr="00985FD5">
              <w:rPr>
                <w:rFonts w:hint="cs"/>
                <w:cs/>
              </w:rPr>
              <w:t>ดำเนินการ</w:t>
            </w:r>
            <w:r w:rsidRPr="0009460D">
              <w:rPr>
                <w:rFonts w:hint="cs"/>
                <w:cs/>
              </w:rPr>
              <w:t>ปรับปรุงผล</w:t>
            </w:r>
            <w:r>
              <w:rPr>
                <w:rFonts w:hint="cs"/>
                <w:cs/>
              </w:rPr>
              <w:t>การดำเนินการในด้านต่าง</w:t>
            </w:r>
            <w:r w:rsidR="00985FD5">
              <w:rPr>
                <w:rFonts w:hint="cs"/>
                <w:cs/>
              </w:rPr>
              <w:t xml:space="preserve"> </w:t>
            </w:r>
            <w:r>
              <w:rPr>
                <w:rFonts w:hint="cs"/>
                <w:cs/>
              </w:rPr>
              <w:t>ๆ ตามที่กำหนด</w:t>
            </w:r>
          </w:p>
          <w:p w:rsidR="00EA234E" w:rsidRDefault="00EA234E" w:rsidP="00985FD5">
            <w:pPr>
              <w:pStyle w:val="Header"/>
              <w:numPr>
                <w:ilvl w:val="0"/>
                <w:numId w:val="7"/>
              </w:num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กำหนดให้มีการนำเกณฑ์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PMQA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มาใช้ในการพัฒนาคุณภาพ</w:t>
            </w:r>
            <w:r w:rsidRPr="00A939FF">
              <w:rPr>
                <w:rFonts w:ascii="TH SarabunPSK" w:hAnsi="TH SarabunPSK" w:cs="TH SarabunPSK" w:hint="cs"/>
                <w:spacing w:val="-18"/>
                <w:sz w:val="32"/>
                <w:szCs w:val="32"/>
                <w:cs/>
              </w:rPr>
              <w:t>การบริหารจัดการขององค์การ</w:t>
            </w:r>
          </w:p>
          <w:p w:rsidR="00EA234E" w:rsidRDefault="00EA234E" w:rsidP="00985FD5">
            <w:pPr>
              <w:pStyle w:val="Header"/>
              <w:numPr>
                <w:ilvl w:val="0"/>
                <w:numId w:val="7"/>
              </w:num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939FF">
              <w:rPr>
                <w:rFonts w:ascii="TH SarabunPSK" w:hAnsi="TH SarabunPSK" w:cs="TH SarabunPSK" w:hint="cs"/>
                <w:spacing w:val="-18"/>
                <w:sz w:val="32"/>
                <w:szCs w:val="32"/>
                <w:cs/>
              </w:rPr>
              <w:t>การจัดทำตัวชี้วัดถ่ายทอดลงสู่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ตัวชี้วัดหน่วยงาน</w:t>
            </w:r>
            <w:r w:rsidRPr="00A939FF">
              <w:rPr>
                <w:rFonts w:ascii="TH SarabunPSK" w:hAnsi="TH SarabunPSK" w:cs="TH SarabunPSK" w:hint="cs"/>
                <w:spacing w:val="-18"/>
                <w:sz w:val="32"/>
                <w:szCs w:val="32"/>
                <w:cs/>
              </w:rPr>
              <w:t>ภายในกรมและตัวชี้วัดรายบุคคล</w:t>
            </w:r>
            <w:r w:rsidR="00985FD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</w:p>
          <w:p w:rsidR="00EA234E" w:rsidRPr="00B25D71" w:rsidRDefault="00EA234E" w:rsidP="00985FD5">
            <w:pPr>
              <w:pStyle w:val="Header"/>
              <w:numPr>
                <w:ilvl w:val="0"/>
                <w:numId w:val="7"/>
              </w:num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2947">
              <w:rPr>
                <w:rFonts w:ascii="TH SarabunPSK" w:hAnsi="TH SarabunPSK" w:cs="TH SarabunPSK"/>
                <w:sz w:val="32"/>
                <w:szCs w:val="32"/>
                <w:cs/>
              </w:rPr>
              <w:t>การลดขั้นตอนการปฏิบัติงาน</w:t>
            </w:r>
            <w:r w:rsidR="00985FD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</w:p>
        </w:tc>
        <w:tc>
          <w:tcPr>
            <w:tcW w:w="5246" w:type="dxa"/>
          </w:tcPr>
          <w:p w:rsidR="00EA234E" w:rsidRPr="00EA234E" w:rsidRDefault="00EA234E" w:rsidP="00985FD5">
            <w:pPr>
              <w:pStyle w:val="Title"/>
            </w:pPr>
            <w:r w:rsidRPr="00EA234E">
              <w:rPr>
                <w:rFonts w:hint="cs"/>
                <w:cs/>
              </w:rPr>
              <w:t>การติดตามประเมินผลการปฏิบัติราชการจากระบบรายงานผลการพัฒนา</w:t>
            </w:r>
            <w:r w:rsidRPr="00EA234E">
              <w:rPr>
                <w:rFonts w:hint="cs"/>
                <w:spacing w:val="-12"/>
                <w:cs/>
              </w:rPr>
              <w:t>ฝีมือแรงงานและระบบคลังข้อมูล (</w:t>
            </w:r>
            <w:r w:rsidRPr="00EA234E">
              <w:rPr>
                <w:spacing w:val="-12"/>
              </w:rPr>
              <w:t>Datacenter</w:t>
            </w:r>
            <w:r w:rsidRPr="00EA234E">
              <w:rPr>
                <w:rFonts w:hint="cs"/>
                <w:spacing w:val="-12"/>
                <w:cs/>
              </w:rPr>
              <w:t>) และการประชุมผู้บริหารระดับสูง เป็นประจำทุกสัปดาห์และ</w:t>
            </w:r>
            <w:r w:rsidRPr="00EA234E">
              <w:rPr>
                <w:rFonts w:hint="cs"/>
                <w:cs/>
              </w:rPr>
              <w:t>เดือน</w:t>
            </w:r>
          </w:p>
          <w:p w:rsidR="00FE2947" w:rsidRPr="00FE2947" w:rsidRDefault="00FE2947" w:rsidP="00FE2947">
            <w:pPr>
              <w:pStyle w:val="Header"/>
              <w:numPr>
                <w:ilvl w:val="0"/>
                <w:numId w:val="6"/>
              </w:num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E29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การนำเทคนิค </w:t>
            </w:r>
            <w:r w:rsidRPr="00FE2947">
              <w:rPr>
                <w:rFonts w:ascii="TH SarabunPSK" w:hAnsi="TH SarabunPSK" w:cs="TH SarabunPSK"/>
                <w:sz w:val="32"/>
                <w:szCs w:val="32"/>
              </w:rPr>
              <w:t>Balanced Scorecard</w:t>
            </w:r>
            <w:r w:rsidRPr="00FE29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มาใช้ในการวัดและประเมินผลการปฏิบัติงาน</w:t>
            </w:r>
          </w:p>
          <w:p w:rsidR="00FE2947" w:rsidRPr="00FE2947" w:rsidRDefault="00FE2947" w:rsidP="00FE2947">
            <w:pPr>
              <w:pStyle w:val="Header"/>
              <w:numPr>
                <w:ilvl w:val="0"/>
                <w:numId w:val="6"/>
              </w:num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E2947">
              <w:rPr>
                <w:rFonts w:ascii="TH SarabunPSK" w:hAnsi="TH SarabunPSK" w:cs="TH SarabunPSK"/>
                <w:sz w:val="32"/>
                <w:szCs w:val="32"/>
                <w:cs/>
              </w:rPr>
              <w:t>การบริหารจัดการเรื่องงบประมาณ</w:t>
            </w:r>
          </w:p>
          <w:p w:rsidR="00FE2947" w:rsidRPr="00FE2947" w:rsidRDefault="00FE2947" w:rsidP="00FE2947">
            <w:pPr>
              <w:pStyle w:val="Header"/>
              <w:numPr>
                <w:ilvl w:val="0"/>
                <w:numId w:val="6"/>
              </w:num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E2947">
              <w:rPr>
                <w:rFonts w:ascii="TH SarabunPSK" w:hAnsi="TH SarabunPSK" w:cs="TH SarabunPSK"/>
                <w:sz w:val="32"/>
                <w:szCs w:val="32"/>
                <w:cs/>
              </w:rPr>
              <w:t>การทำต้นทุนต่อหน่วย</w:t>
            </w:r>
          </w:p>
          <w:p w:rsidR="00FE2947" w:rsidRPr="00FE2947" w:rsidRDefault="00FE2947" w:rsidP="00FE2947">
            <w:pPr>
              <w:pStyle w:val="Header"/>
              <w:numPr>
                <w:ilvl w:val="0"/>
                <w:numId w:val="6"/>
              </w:num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E2947">
              <w:rPr>
                <w:rFonts w:ascii="TH SarabunPSK" w:hAnsi="TH SarabunPSK" w:cs="TH SarabunPSK"/>
                <w:sz w:val="32"/>
                <w:szCs w:val="32"/>
                <w:cs/>
              </w:rPr>
              <w:t>การจัดทำระบบควบคุมภายใน</w:t>
            </w:r>
          </w:p>
          <w:p w:rsidR="00FE2947" w:rsidRPr="00FE2947" w:rsidRDefault="00FE2947" w:rsidP="00FE2947">
            <w:pPr>
              <w:pStyle w:val="Header"/>
              <w:numPr>
                <w:ilvl w:val="0"/>
                <w:numId w:val="6"/>
              </w:num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E29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การจัดทำแผนกลยุทธการบริหารทรัพยากรบุคคล </w:t>
            </w:r>
          </w:p>
          <w:p w:rsidR="00FE2947" w:rsidRPr="00FE2947" w:rsidRDefault="00FE2947" w:rsidP="00FE2947">
            <w:pPr>
              <w:pStyle w:val="Header"/>
              <w:numPr>
                <w:ilvl w:val="0"/>
                <w:numId w:val="6"/>
              </w:num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E2947">
              <w:rPr>
                <w:rFonts w:ascii="TH SarabunPSK" w:hAnsi="TH SarabunPSK" w:cs="TH SarabunPSK"/>
                <w:sz w:val="32"/>
                <w:szCs w:val="32"/>
                <w:cs/>
              </w:rPr>
              <w:t>การจัดทำแผนแม่บทเทคโนโลยีสารสนเทศและการสื่อสาร</w:t>
            </w:r>
          </w:p>
          <w:p w:rsidR="00FE2947" w:rsidRPr="00B25D71" w:rsidRDefault="00FE2947" w:rsidP="00EE029A">
            <w:pPr>
              <w:pStyle w:val="Header"/>
              <w:ind w:left="360"/>
              <w:jc w:val="both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2947">
              <w:rPr>
                <w:rFonts w:ascii="TH SarabunPSK" w:hAnsi="TH SarabunPSK" w:cs="TH SarabunPSK"/>
                <w:sz w:val="32"/>
                <w:szCs w:val="32"/>
              </w:rPr>
              <w:t xml:space="preserve">10.  </w:t>
            </w:r>
            <w:r w:rsidRPr="00FE2947">
              <w:rPr>
                <w:rFonts w:ascii="TH SarabunPSK" w:hAnsi="TH SarabunPSK" w:cs="TH SarabunPSK" w:hint="cs"/>
                <w:sz w:val="32"/>
                <w:szCs w:val="32"/>
                <w:cs/>
              </w:rPr>
              <w:t>จัดระบบการติดตามประเมินผลการปฏิบัติงาน</w:t>
            </w:r>
          </w:p>
        </w:tc>
      </w:tr>
    </w:tbl>
    <w:p w:rsidR="00FC4294" w:rsidRPr="00FE2947" w:rsidRDefault="00FC4294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FC4294" w:rsidRPr="0096089B" w:rsidRDefault="00FC4294" w:rsidP="0052562B">
      <w:pPr>
        <w:tabs>
          <w:tab w:val="left" w:pos="1134"/>
        </w:tabs>
        <w:spacing w:after="0" w:line="240" w:lineRule="auto"/>
        <w:ind w:right="119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52562B" w:rsidRPr="0096089B" w:rsidRDefault="00EE029A" w:rsidP="0052562B">
      <w:pPr>
        <w:spacing w:after="0" w:line="240" w:lineRule="auto"/>
        <w:ind w:right="119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5" o:spid="_x0000_s1027" type="#_x0000_t32" style="position:absolute;left:0;text-align:left;margin-left:113.25pt;margin-top:42.45pt;width:189.75pt;height:0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"/>
        </w:pict>
      </w:r>
    </w:p>
    <w:sectPr w:rsidR="0052562B" w:rsidRPr="0096089B" w:rsidSect="00C1350E">
      <w:footerReference w:type="default" r:id="rId11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70B36" w:rsidRDefault="00470B36" w:rsidP="0033113F">
      <w:pPr>
        <w:spacing w:after="0" w:line="240" w:lineRule="auto"/>
      </w:pPr>
      <w:r>
        <w:separator/>
      </w:r>
    </w:p>
  </w:endnote>
  <w:endnote w:type="continuationSeparator" w:id="0">
    <w:p w:rsidR="00470B36" w:rsidRDefault="00470B36" w:rsidP="0033113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crosiaUPCBold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7179656"/>
      <w:docPartObj>
        <w:docPartGallery w:val="Page Numbers (Bottom of Page)"/>
        <w:docPartUnique/>
      </w:docPartObj>
    </w:sdtPr>
    <w:sdtContent>
      <w:p w:rsidR="00EE029A" w:rsidRDefault="00EE029A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5127D" w:rsidRPr="00C5127D">
          <w:rPr>
            <w:rFonts w:cs="Calibri"/>
            <w:noProof/>
            <w:szCs w:val="22"/>
            <w:lang w:val="th-TH"/>
          </w:rPr>
          <w:t>26</w:t>
        </w:r>
        <w:r>
          <w:rPr>
            <w:rFonts w:cs="Calibri"/>
            <w:noProof/>
            <w:szCs w:val="22"/>
            <w:lang w:val="th-TH"/>
          </w:rPr>
          <w:fldChar w:fldCharType="end"/>
        </w:r>
      </w:p>
    </w:sdtContent>
  </w:sdt>
  <w:p w:rsidR="00EE029A" w:rsidRDefault="00EE029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70B36" w:rsidRDefault="00470B36" w:rsidP="0033113F">
      <w:pPr>
        <w:spacing w:after="0" w:line="240" w:lineRule="auto"/>
      </w:pPr>
      <w:r>
        <w:separator/>
      </w:r>
    </w:p>
  </w:footnote>
  <w:footnote w:type="continuationSeparator" w:id="0">
    <w:p w:rsidR="00470B36" w:rsidRDefault="00470B36" w:rsidP="0033113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9117E3"/>
    <w:multiLevelType w:val="hybridMultilevel"/>
    <w:tmpl w:val="7076E692"/>
    <w:lvl w:ilvl="0" w:tplc="A65803F0">
      <w:start w:val="1"/>
      <w:numFmt w:val="bullet"/>
      <w:lvlText w:val="-"/>
      <w:lvlJc w:val="left"/>
      <w:pPr>
        <w:ind w:left="720" w:hanging="360"/>
      </w:pPr>
      <w:rPr>
        <w:rFonts w:ascii="TH SarabunPSK" w:eastAsiaTheme="minorEastAsia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FB30274"/>
    <w:multiLevelType w:val="hybridMultilevel"/>
    <w:tmpl w:val="40346DB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26A2E43"/>
    <w:multiLevelType w:val="hybridMultilevel"/>
    <w:tmpl w:val="EF32006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A560346"/>
    <w:multiLevelType w:val="hybridMultilevel"/>
    <w:tmpl w:val="DCC04662"/>
    <w:lvl w:ilvl="0" w:tplc="2C3A05CC">
      <w:start w:val="1"/>
      <w:numFmt w:val="bullet"/>
      <w:lvlText w:val="-"/>
      <w:lvlJc w:val="left"/>
      <w:pPr>
        <w:ind w:left="720" w:hanging="360"/>
      </w:pPr>
      <w:rPr>
        <w:rFonts w:ascii="Cordia New" w:eastAsiaTheme="minorEastAsia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C5E7C05"/>
    <w:multiLevelType w:val="hybridMultilevel"/>
    <w:tmpl w:val="C714F17C"/>
    <w:lvl w:ilvl="0" w:tplc="7E20077E">
      <w:start w:val="1"/>
      <w:numFmt w:val="bullet"/>
      <w:lvlText w:val="-"/>
      <w:lvlJc w:val="left"/>
      <w:pPr>
        <w:ind w:left="720" w:hanging="360"/>
      </w:pPr>
      <w:rPr>
        <w:rFonts w:ascii="TH SarabunPSK" w:eastAsiaTheme="minorEastAsia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F080E27"/>
    <w:multiLevelType w:val="hybridMultilevel"/>
    <w:tmpl w:val="8D9656C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2EF43F9"/>
    <w:multiLevelType w:val="hybridMultilevel"/>
    <w:tmpl w:val="6A8CE83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53B2C37"/>
    <w:multiLevelType w:val="hybridMultilevel"/>
    <w:tmpl w:val="7F7C1712"/>
    <w:lvl w:ilvl="0" w:tplc="2A068F3C">
      <w:start w:val="1"/>
      <w:numFmt w:val="bullet"/>
      <w:lvlText w:val="-"/>
      <w:lvlJc w:val="left"/>
      <w:pPr>
        <w:ind w:left="720" w:hanging="360"/>
      </w:pPr>
      <w:rPr>
        <w:rFonts w:ascii="TH SarabunPSK" w:eastAsiaTheme="minorEastAsia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6916195"/>
    <w:multiLevelType w:val="hybridMultilevel"/>
    <w:tmpl w:val="F30A714C"/>
    <w:lvl w:ilvl="0" w:tplc="F67A37E0">
      <w:start w:val="1"/>
      <w:numFmt w:val="bullet"/>
      <w:lvlText w:val="-"/>
      <w:lvlJc w:val="left"/>
      <w:pPr>
        <w:ind w:left="720" w:hanging="360"/>
      </w:pPr>
      <w:rPr>
        <w:rFonts w:ascii="Cordia New" w:eastAsiaTheme="minorEastAsia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DF7504A"/>
    <w:multiLevelType w:val="hybridMultilevel"/>
    <w:tmpl w:val="96523DF8"/>
    <w:lvl w:ilvl="0" w:tplc="1FEA9C96">
      <w:start w:val="1"/>
      <w:numFmt w:val="bullet"/>
      <w:lvlText w:val="-"/>
      <w:lvlJc w:val="left"/>
      <w:pPr>
        <w:ind w:left="720" w:hanging="360"/>
      </w:pPr>
      <w:rPr>
        <w:rFonts w:ascii="TH SarabunPSK" w:eastAsiaTheme="minorEastAsia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E1121B1"/>
    <w:multiLevelType w:val="hybridMultilevel"/>
    <w:tmpl w:val="61009040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4F2866FC"/>
    <w:multiLevelType w:val="hybridMultilevel"/>
    <w:tmpl w:val="6346F792"/>
    <w:lvl w:ilvl="0" w:tplc="5B205242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12">
    <w:nsid w:val="53EA71C0"/>
    <w:multiLevelType w:val="hybridMultilevel"/>
    <w:tmpl w:val="CC9E64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C1F21F2"/>
    <w:multiLevelType w:val="hybridMultilevel"/>
    <w:tmpl w:val="F3909F68"/>
    <w:lvl w:ilvl="0" w:tplc="B856342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71E53A32"/>
    <w:multiLevelType w:val="hybridMultilevel"/>
    <w:tmpl w:val="850C8A42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7B3E54F2"/>
    <w:multiLevelType w:val="hybridMultilevel"/>
    <w:tmpl w:val="84F64C52"/>
    <w:lvl w:ilvl="0" w:tplc="48C08212">
      <w:start w:val="1"/>
      <w:numFmt w:val="bullet"/>
      <w:lvlText w:val="-"/>
      <w:lvlJc w:val="left"/>
      <w:pPr>
        <w:ind w:left="720" w:hanging="360"/>
      </w:pPr>
      <w:rPr>
        <w:rFonts w:ascii="TH SarabunPSK" w:eastAsiaTheme="minorEastAsia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BB94AB6"/>
    <w:multiLevelType w:val="hybridMultilevel"/>
    <w:tmpl w:val="1200D0B2"/>
    <w:lvl w:ilvl="0" w:tplc="57889596">
      <w:start w:val="1"/>
      <w:numFmt w:val="bullet"/>
      <w:lvlText w:val="-"/>
      <w:lvlJc w:val="left"/>
      <w:pPr>
        <w:ind w:left="720" w:hanging="360"/>
      </w:pPr>
      <w:rPr>
        <w:rFonts w:ascii="TH SarabunPSK" w:eastAsiaTheme="minorEastAsia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4"/>
  </w:num>
  <w:num w:numId="3">
    <w:abstractNumId w:val="10"/>
  </w:num>
  <w:num w:numId="4">
    <w:abstractNumId w:val="1"/>
  </w:num>
  <w:num w:numId="5">
    <w:abstractNumId w:val="13"/>
  </w:num>
  <w:num w:numId="6">
    <w:abstractNumId w:val="2"/>
  </w:num>
  <w:num w:numId="7">
    <w:abstractNumId w:val="5"/>
  </w:num>
  <w:num w:numId="8">
    <w:abstractNumId w:val="6"/>
  </w:num>
  <w:num w:numId="9">
    <w:abstractNumId w:val="4"/>
  </w:num>
  <w:num w:numId="10">
    <w:abstractNumId w:val="12"/>
  </w:num>
  <w:num w:numId="11">
    <w:abstractNumId w:val="8"/>
  </w:num>
  <w:num w:numId="12">
    <w:abstractNumId w:val="3"/>
  </w:num>
  <w:num w:numId="13">
    <w:abstractNumId w:val="16"/>
  </w:num>
  <w:num w:numId="14">
    <w:abstractNumId w:val="15"/>
  </w:num>
  <w:num w:numId="15">
    <w:abstractNumId w:val="7"/>
  </w:num>
  <w:num w:numId="16">
    <w:abstractNumId w:val="0"/>
  </w:num>
  <w:num w:numId="1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2"/>
  </w:compat>
  <w:rsids>
    <w:rsidRoot w:val="0052562B"/>
    <w:rsid w:val="0003133D"/>
    <w:rsid w:val="00041447"/>
    <w:rsid w:val="000550B7"/>
    <w:rsid w:val="00061D8E"/>
    <w:rsid w:val="00063422"/>
    <w:rsid w:val="00073B9F"/>
    <w:rsid w:val="00084976"/>
    <w:rsid w:val="000A1B92"/>
    <w:rsid w:val="000B4B7E"/>
    <w:rsid w:val="000D4DB9"/>
    <w:rsid w:val="000D7150"/>
    <w:rsid w:val="000D7E60"/>
    <w:rsid w:val="00100920"/>
    <w:rsid w:val="00104C1A"/>
    <w:rsid w:val="001055A5"/>
    <w:rsid w:val="00131566"/>
    <w:rsid w:val="00151201"/>
    <w:rsid w:val="00154DB1"/>
    <w:rsid w:val="00180BF3"/>
    <w:rsid w:val="00182266"/>
    <w:rsid w:val="0018589B"/>
    <w:rsid w:val="001A1C75"/>
    <w:rsid w:val="001C413E"/>
    <w:rsid w:val="001D64DE"/>
    <w:rsid w:val="001D6AEA"/>
    <w:rsid w:val="001D7A99"/>
    <w:rsid w:val="001E606F"/>
    <w:rsid w:val="001F076C"/>
    <w:rsid w:val="00230A86"/>
    <w:rsid w:val="0023442F"/>
    <w:rsid w:val="00252BAF"/>
    <w:rsid w:val="002567D4"/>
    <w:rsid w:val="00273962"/>
    <w:rsid w:val="00295B62"/>
    <w:rsid w:val="002A55FD"/>
    <w:rsid w:val="002B5160"/>
    <w:rsid w:val="002B5C97"/>
    <w:rsid w:val="002C6684"/>
    <w:rsid w:val="002E2F78"/>
    <w:rsid w:val="002E65C4"/>
    <w:rsid w:val="002F2DDD"/>
    <w:rsid w:val="002F3F72"/>
    <w:rsid w:val="002F5935"/>
    <w:rsid w:val="0033113F"/>
    <w:rsid w:val="003313BD"/>
    <w:rsid w:val="00352E14"/>
    <w:rsid w:val="00355A2F"/>
    <w:rsid w:val="00362ED4"/>
    <w:rsid w:val="00365AB3"/>
    <w:rsid w:val="00367C3A"/>
    <w:rsid w:val="00375336"/>
    <w:rsid w:val="003F0C88"/>
    <w:rsid w:val="003F3EAD"/>
    <w:rsid w:val="0041403C"/>
    <w:rsid w:val="0041495E"/>
    <w:rsid w:val="00414B91"/>
    <w:rsid w:val="004241A2"/>
    <w:rsid w:val="004252B1"/>
    <w:rsid w:val="00431310"/>
    <w:rsid w:val="00433F58"/>
    <w:rsid w:val="00440725"/>
    <w:rsid w:val="00444F1C"/>
    <w:rsid w:val="004506A1"/>
    <w:rsid w:val="00455B53"/>
    <w:rsid w:val="00457017"/>
    <w:rsid w:val="004609B7"/>
    <w:rsid w:val="00465225"/>
    <w:rsid w:val="00470B36"/>
    <w:rsid w:val="004831DF"/>
    <w:rsid w:val="004964CF"/>
    <w:rsid w:val="004B6405"/>
    <w:rsid w:val="004D6367"/>
    <w:rsid w:val="004E3E8B"/>
    <w:rsid w:val="00512447"/>
    <w:rsid w:val="005153B7"/>
    <w:rsid w:val="0052095D"/>
    <w:rsid w:val="0052562B"/>
    <w:rsid w:val="005276EA"/>
    <w:rsid w:val="00531E36"/>
    <w:rsid w:val="00551883"/>
    <w:rsid w:val="00553006"/>
    <w:rsid w:val="00553334"/>
    <w:rsid w:val="00553A97"/>
    <w:rsid w:val="005935D6"/>
    <w:rsid w:val="0059572B"/>
    <w:rsid w:val="005A0678"/>
    <w:rsid w:val="005A14D8"/>
    <w:rsid w:val="005A6D44"/>
    <w:rsid w:val="005B5D5E"/>
    <w:rsid w:val="005F4E50"/>
    <w:rsid w:val="005F74F3"/>
    <w:rsid w:val="00602CDC"/>
    <w:rsid w:val="006206FF"/>
    <w:rsid w:val="00633022"/>
    <w:rsid w:val="0065001F"/>
    <w:rsid w:val="00652481"/>
    <w:rsid w:val="006559C5"/>
    <w:rsid w:val="00666DAB"/>
    <w:rsid w:val="0067490A"/>
    <w:rsid w:val="006808BC"/>
    <w:rsid w:val="006832CF"/>
    <w:rsid w:val="00692A78"/>
    <w:rsid w:val="006A3C8F"/>
    <w:rsid w:val="006A3E6B"/>
    <w:rsid w:val="006A4C5E"/>
    <w:rsid w:val="006B3462"/>
    <w:rsid w:val="006F4FF9"/>
    <w:rsid w:val="006F5A7D"/>
    <w:rsid w:val="00706D4B"/>
    <w:rsid w:val="00724439"/>
    <w:rsid w:val="007249F5"/>
    <w:rsid w:val="00733421"/>
    <w:rsid w:val="00734C40"/>
    <w:rsid w:val="007363B7"/>
    <w:rsid w:val="00740C47"/>
    <w:rsid w:val="0074235D"/>
    <w:rsid w:val="00746D3F"/>
    <w:rsid w:val="0076492B"/>
    <w:rsid w:val="00772E4E"/>
    <w:rsid w:val="0078509C"/>
    <w:rsid w:val="00787553"/>
    <w:rsid w:val="007D2781"/>
    <w:rsid w:val="007E187A"/>
    <w:rsid w:val="007E66DB"/>
    <w:rsid w:val="00800D6B"/>
    <w:rsid w:val="0080437E"/>
    <w:rsid w:val="00806313"/>
    <w:rsid w:val="00810163"/>
    <w:rsid w:val="00814B3A"/>
    <w:rsid w:val="00820B3B"/>
    <w:rsid w:val="0084637E"/>
    <w:rsid w:val="00861945"/>
    <w:rsid w:val="00863733"/>
    <w:rsid w:val="00892BF1"/>
    <w:rsid w:val="008A1291"/>
    <w:rsid w:val="008D1A5E"/>
    <w:rsid w:val="008E0E99"/>
    <w:rsid w:val="00912597"/>
    <w:rsid w:val="0092024E"/>
    <w:rsid w:val="00920B92"/>
    <w:rsid w:val="0092440F"/>
    <w:rsid w:val="00961E93"/>
    <w:rsid w:val="009620E7"/>
    <w:rsid w:val="00985FD5"/>
    <w:rsid w:val="009A3B96"/>
    <w:rsid w:val="009B08B7"/>
    <w:rsid w:val="009B2598"/>
    <w:rsid w:val="009D2810"/>
    <w:rsid w:val="009F5374"/>
    <w:rsid w:val="00A0052C"/>
    <w:rsid w:val="00A21A11"/>
    <w:rsid w:val="00A23E45"/>
    <w:rsid w:val="00A33D60"/>
    <w:rsid w:val="00A379CA"/>
    <w:rsid w:val="00A40296"/>
    <w:rsid w:val="00A45923"/>
    <w:rsid w:val="00A5150D"/>
    <w:rsid w:val="00A72DF7"/>
    <w:rsid w:val="00A83EF9"/>
    <w:rsid w:val="00AA7FF6"/>
    <w:rsid w:val="00AB1F3F"/>
    <w:rsid w:val="00AB3127"/>
    <w:rsid w:val="00AC6EC6"/>
    <w:rsid w:val="00AC77B8"/>
    <w:rsid w:val="00AD2144"/>
    <w:rsid w:val="00AD2FB8"/>
    <w:rsid w:val="00AE7BCD"/>
    <w:rsid w:val="00AF0BF4"/>
    <w:rsid w:val="00AF2651"/>
    <w:rsid w:val="00B10CFD"/>
    <w:rsid w:val="00B119ED"/>
    <w:rsid w:val="00B126E8"/>
    <w:rsid w:val="00B42214"/>
    <w:rsid w:val="00B609FF"/>
    <w:rsid w:val="00B7600D"/>
    <w:rsid w:val="00B81E3D"/>
    <w:rsid w:val="00BA10A3"/>
    <w:rsid w:val="00BA7E9E"/>
    <w:rsid w:val="00BB1AD3"/>
    <w:rsid w:val="00BB24B1"/>
    <w:rsid w:val="00BB5884"/>
    <w:rsid w:val="00BB5F01"/>
    <w:rsid w:val="00BC2AF5"/>
    <w:rsid w:val="00BD4516"/>
    <w:rsid w:val="00BD61ED"/>
    <w:rsid w:val="00BE6DA9"/>
    <w:rsid w:val="00C10BB4"/>
    <w:rsid w:val="00C11636"/>
    <w:rsid w:val="00C1184F"/>
    <w:rsid w:val="00C12901"/>
    <w:rsid w:val="00C1350E"/>
    <w:rsid w:val="00C143FA"/>
    <w:rsid w:val="00C24D12"/>
    <w:rsid w:val="00C35223"/>
    <w:rsid w:val="00C410A2"/>
    <w:rsid w:val="00C47070"/>
    <w:rsid w:val="00C5127D"/>
    <w:rsid w:val="00C52C3A"/>
    <w:rsid w:val="00C530BF"/>
    <w:rsid w:val="00C538F8"/>
    <w:rsid w:val="00C8453F"/>
    <w:rsid w:val="00C85CFD"/>
    <w:rsid w:val="00C95A0A"/>
    <w:rsid w:val="00CB2867"/>
    <w:rsid w:val="00CB40E0"/>
    <w:rsid w:val="00CE7F54"/>
    <w:rsid w:val="00CF03D0"/>
    <w:rsid w:val="00D01ABB"/>
    <w:rsid w:val="00D13842"/>
    <w:rsid w:val="00D52AE2"/>
    <w:rsid w:val="00D63E16"/>
    <w:rsid w:val="00D923F3"/>
    <w:rsid w:val="00DB098A"/>
    <w:rsid w:val="00DC2D2C"/>
    <w:rsid w:val="00DC4758"/>
    <w:rsid w:val="00DC555F"/>
    <w:rsid w:val="00DF0A96"/>
    <w:rsid w:val="00DF742A"/>
    <w:rsid w:val="00E17E93"/>
    <w:rsid w:val="00E357D5"/>
    <w:rsid w:val="00E4055C"/>
    <w:rsid w:val="00E6505C"/>
    <w:rsid w:val="00E970A8"/>
    <w:rsid w:val="00EA234E"/>
    <w:rsid w:val="00EB2964"/>
    <w:rsid w:val="00EB6574"/>
    <w:rsid w:val="00EC587F"/>
    <w:rsid w:val="00EE029A"/>
    <w:rsid w:val="00F52526"/>
    <w:rsid w:val="00F72110"/>
    <w:rsid w:val="00F90DD1"/>
    <w:rsid w:val="00FC414B"/>
    <w:rsid w:val="00FC4294"/>
    <w:rsid w:val="00FD0751"/>
    <w:rsid w:val="00FD7180"/>
    <w:rsid w:val="00FE2947"/>
    <w:rsid w:val="00FE4814"/>
    <w:rsid w:val="00FE4CEF"/>
    <w:rsid w:val="00FF1A6A"/>
    <w:rsid w:val="00FF406D"/>
    <w:rsid w:val="00FF789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  <o:rules v:ext="edit">
        <o:r id="V:Rule1" type="connector" idref="#AutoShape 5"/>
      </o:rules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40C4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qFormat/>
    <w:rsid w:val="0052562B"/>
    <w:pPr>
      <w:spacing w:after="0" w:line="240" w:lineRule="auto"/>
      <w:ind w:left="720"/>
      <w:contextualSpacing/>
    </w:pPr>
    <w:rPr>
      <w:rFonts w:ascii="Times New Roman" w:hAnsi="Times New Roman" w:cs="Angsana New"/>
      <w:sz w:val="24"/>
      <w:szCs w:val="30"/>
    </w:rPr>
  </w:style>
  <w:style w:type="paragraph" w:styleId="NormalWeb">
    <w:name w:val="Normal (Web)"/>
    <w:basedOn w:val="Normal"/>
    <w:uiPriority w:val="99"/>
    <w:unhideWhenUsed/>
    <w:rsid w:val="0052562B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table" w:styleId="TableGrid">
    <w:name w:val="Table Grid"/>
    <w:basedOn w:val="TableNormal"/>
    <w:uiPriority w:val="59"/>
    <w:rsid w:val="003F0C88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Level2Head">
    <w:name w:val="Level 2 Head"/>
    <w:rsid w:val="004B6405"/>
    <w:pPr>
      <w:spacing w:after="0" w:line="240" w:lineRule="auto"/>
      <w:outlineLvl w:val="0"/>
    </w:pPr>
    <w:rPr>
      <w:rFonts w:ascii="Times New Roman" w:eastAsia="Times New Roman" w:hAnsi="Times New Roman" w:cs="Angsana New"/>
      <w:b/>
      <w:bCs/>
      <w:noProof/>
      <w:color w:val="800080"/>
      <w:sz w:val="24"/>
      <w:szCs w:val="24"/>
      <w:lang w:bidi="ar-SA"/>
    </w:rPr>
  </w:style>
  <w:style w:type="paragraph" w:customStyle="1" w:styleId="BOBullet">
    <w:name w:val="BOBullet"/>
    <w:basedOn w:val="Normal"/>
    <w:rsid w:val="00B81E3D"/>
    <w:pPr>
      <w:tabs>
        <w:tab w:val="num" w:pos="720"/>
      </w:tabs>
      <w:spacing w:after="40" w:line="240" w:lineRule="auto"/>
      <w:ind w:left="720" w:hanging="360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Title">
    <w:name w:val="Title"/>
    <w:basedOn w:val="Normal"/>
    <w:link w:val="TitleChar"/>
    <w:qFormat/>
    <w:rsid w:val="00D52AE2"/>
    <w:pPr>
      <w:spacing w:after="0"/>
      <w:ind w:firstLine="720"/>
      <w:jc w:val="thaiDistribute"/>
    </w:pPr>
    <w:rPr>
      <w:rFonts w:ascii="TH SarabunPSK" w:hAnsi="TH SarabunPSK" w:cs="TH SarabunPSK"/>
      <w:sz w:val="32"/>
      <w:szCs w:val="32"/>
    </w:rPr>
  </w:style>
  <w:style w:type="character" w:customStyle="1" w:styleId="TitleChar">
    <w:name w:val="Title Char"/>
    <w:basedOn w:val="DefaultParagraphFont"/>
    <w:link w:val="Title"/>
    <w:rsid w:val="00D52AE2"/>
    <w:rPr>
      <w:rFonts w:ascii="TH SarabunPSK" w:hAnsi="TH SarabunPSK" w:cs="TH SarabunPSK"/>
      <w:sz w:val="32"/>
      <w:szCs w:val="32"/>
    </w:rPr>
  </w:style>
  <w:style w:type="paragraph" w:customStyle="1" w:styleId="CriteriaMultipleReq">
    <w:name w:val="Criteria Multiple Req"/>
    <w:basedOn w:val="Normal"/>
    <w:rsid w:val="0003133D"/>
    <w:pPr>
      <w:tabs>
        <w:tab w:val="left" w:pos="810"/>
      </w:tabs>
      <w:spacing w:after="0" w:line="240" w:lineRule="auto"/>
      <w:ind w:left="810" w:hanging="810"/>
      <w:outlineLvl w:val="0"/>
    </w:pPr>
    <w:rPr>
      <w:rFonts w:ascii="Times New Roman" w:eastAsia="Times New Roman" w:hAnsi="Times New Roman" w:cs="Angsana New"/>
      <w:b/>
      <w:bCs/>
      <w:shadow/>
      <w:noProof/>
      <w:color w:val="800080"/>
      <w:sz w:val="24"/>
      <w:szCs w:val="24"/>
    </w:rPr>
  </w:style>
  <w:style w:type="paragraph" w:styleId="Header">
    <w:name w:val="header"/>
    <w:basedOn w:val="Normal"/>
    <w:link w:val="HeaderChar"/>
    <w:rsid w:val="00FE2947"/>
    <w:pPr>
      <w:tabs>
        <w:tab w:val="center" w:pos="4153"/>
        <w:tab w:val="right" w:pos="8306"/>
      </w:tabs>
      <w:spacing w:after="0" w:line="240" w:lineRule="auto"/>
    </w:pPr>
    <w:rPr>
      <w:rFonts w:ascii="Times New Roman" w:eastAsia="Times New Roman" w:hAnsi="Times New Roman" w:cs="Angsana New"/>
      <w:sz w:val="24"/>
      <w:szCs w:val="24"/>
    </w:rPr>
  </w:style>
  <w:style w:type="character" w:customStyle="1" w:styleId="HeaderChar">
    <w:name w:val="Header Char"/>
    <w:basedOn w:val="DefaultParagraphFont"/>
    <w:link w:val="Header"/>
    <w:rsid w:val="00FE2947"/>
    <w:rPr>
      <w:rFonts w:ascii="Times New Roman" w:eastAsia="Times New Roman" w:hAnsi="Times New Roman" w:cs="Angsana New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3113F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3113F"/>
    <w:rPr>
      <w:rFonts w:ascii="Tahoma" w:hAnsi="Tahoma" w:cs="Angsana New"/>
      <w:sz w:val="16"/>
      <w:szCs w:val="20"/>
    </w:rPr>
  </w:style>
  <w:style w:type="paragraph" w:styleId="Footer">
    <w:name w:val="footer"/>
    <w:basedOn w:val="Normal"/>
    <w:link w:val="FooterChar"/>
    <w:uiPriority w:val="99"/>
    <w:unhideWhenUsed/>
    <w:rsid w:val="0033113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3113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47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57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83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653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028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39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832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444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49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7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077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92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619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97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273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83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package" Target="embeddings/Microsoft_PowerPoint_Slide1.sldx"/><Relationship Id="rId4" Type="http://schemas.microsoft.com/office/2007/relationships/stylesWithEffects" Target="stylesWithEffect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6F34C9E-9A19-4804-90AB-C5358840B7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179</TotalTime>
  <Pages>32</Pages>
  <Words>7725</Words>
  <Characters>44037</Characters>
  <Application>Microsoft Office Word</Application>
  <DocSecurity>0</DocSecurity>
  <Lines>366</Lines>
  <Paragraphs>103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51659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M300-95</dc:creator>
  <cp:lastModifiedBy>user</cp:lastModifiedBy>
  <cp:revision>11</cp:revision>
  <cp:lastPrinted>2017-12-15T03:42:00Z</cp:lastPrinted>
  <dcterms:created xsi:type="dcterms:W3CDTF">2018-02-14T07:29:00Z</dcterms:created>
  <dcterms:modified xsi:type="dcterms:W3CDTF">2018-09-29T09:09:00Z</dcterms:modified>
</cp:coreProperties>
</file>